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90AF" w14:textId="11644091" w:rsidR="00061009" w:rsidRDefault="00061009" w:rsidP="00061009">
      <w:pPr>
        <w:pStyle w:val="Heading1"/>
        <w:jc w:val="center"/>
        <w:rPr>
          <w:sz w:val="52"/>
          <w:szCs w:val="52"/>
          <w:lang w:val="en-US"/>
        </w:rPr>
      </w:pPr>
      <w:bookmarkStart w:id="0" w:name="_Toc121394433"/>
      <w:bookmarkStart w:id="1" w:name="_Toc64982704"/>
      <w:bookmarkStart w:id="2" w:name="_Toc73611725"/>
      <w:bookmarkStart w:id="3" w:name="_Toc136337784"/>
      <w:r w:rsidRPr="00061009">
        <w:rPr>
          <w:sz w:val="52"/>
          <w:szCs w:val="52"/>
          <w:lang w:val="en-US"/>
        </w:rPr>
        <w:t xml:space="preserve">Retina </w:t>
      </w:r>
      <w:r w:rsidR="00611002">
        <w:rPr>
          <w:sz w:val="52"/>
          <w:szCs w:val="52"/>
          <w:lang w:val="en-US"/>
        </w:rPr>
        <w:t>Reporter</w:t>
      </w:r>
      <w:bookmarkEnd w:id="0"/>
      <w:bookmarkEnd w:id="3"/>
      <w:r w:rsidRPr="00061009">
        <w:rPr>
          <w:sz w:val="52"/>
          <w:szCs w:val="52"/>
          <w:lang w:val="en-US"/>
        </w:rPr>
        <w:t xml:space="preserve"> </w:t>
      </w:r>
      <w:bookmarkEnd w:id="1"/>
      <w:bookmarkEnd w:id="2"/>
    </w:p>
    <w:p w14:paraId="470D534E" w14:textId="0DAD51CB" w:rsidR="00061009" w:rsidRDefault="002F3F1E" w:rsidP="00AE7DC4">
      <w:pPr>
        <w:jc w:val="center"/>
        <w:rPr>
          <w:lang w:val="en-US"/>
        </w:rPr>
      </w:pPr>
      <w:r>
        <w:rPr>
          <w:lang w:val="en-US"/>
        </w:rPr>
        <w:t>June 2023</w:t>
      </w:r>
    </w:p>
    <w:sdt>
      <w:sdtPr>
        <w:rPr>
          <w:rFonts w:ascii="Arial" w:eastAsiaTheme="minorHAnsi" w:hAnsi="Arial" w:cs="Arial"/>
          <w:color w:val="auto"/>
          <w:sz w:val="28"/>
          <w:szCs w:val="28"/>
          <w:lang w:val="en-AU"/>
        </w:rPr>
        <w:id w:val="846756231"/>
        <w:docPartObj>
          <w:docPartGallery w:val="Table of Contents"/>
          <w:docPartUnique/>
        </w:docPartObj>
      </w:sdtPr>
      <w:sdtEndPr>
        <w:rPr>
          <w:b/>
          <w:bCs/>
          <w:noProof/>
        </w:rPr>
      </w:sdtEndPr>
      <w:sdtContent>
        <w:p w14:paraId="363E9CA0" w14:textId="77777777" w:rsidR="002F3F1E" w:rsidRDefault="00DC47DE" w:rsidP="00AE7DC4">
          <w:pPr>
            <w:pStyle w:val="TOCHeading"/>
            <w:jc w:val="center"/>
            <w:rPr>
              <w:noProof/>
            </w:rPr>
          </w:pPr>
          <w:r w:rsidRPr="00DC47DE">
            <w:rPr>
              <w:rFonts w:ascii="Arial" w:hAnsi="Arial" w:cs="Arial"/>
              <w:b/>
              <w:bCs/>
              <w:color w:val="auto"/>
            </w:rPr>
            <w:t>Contents</w:t>
          </w:r>
          <w:r>
            <w:rPr>
              <w:b/>
              <w:bCs/>
            </w:rPr>
            <w:fldChar w:fldCharType="begin"/>
          </w:r>
          <w:r w:rsidRPr="00DC47DE">
            <w:rPr>
              <w:b/>
              <w:bCs/>
            </w:rPr>
            <w:instrText xml:space="preserve"> TOC \o "1-3" \h \z \u </w:instrText>
          </w:r>
          <w:r>
            <w:rPr>
              <w:b/>
              <w:bCs/>
            </w:rPr>
            <w:fldChar w:fldCharType="separate"/>
          </w:r>
        </w:p>
        <w:p w14:paraId="2355B71C" w14:textId="2D651B98" w:rsidR="002F3F1E" w:rsidRDefault="002F3F1E">
          <w:pPr>
            <w:pStyle w:val="TOC1"/>
            <w:tabs>
              <w:tab w:val="right" w:leader="dot" w:pos="9736"/>
            </w:tabs>
            <w:rPr>
              <w:rFonts w:asciiTheme="minorHAnsi" w:eastAsiaTheme="minorEastAsia" w:hAnsiTheme="minorHAnsi" w:cstheme="minorBidi"/>
              <w:noProof/>
              <w:kern w:val="2"/>
              <w:sz w:val="22"/>
              <w:szCs w:val="22"/>
              <w:lang w:eastAsia="en-AU"/>
              <w14:ligatures w14:val="standardContextual"/>
            </w:rPr>
          </w:pPr>
          <w:hyperlink w:anchor="_Toc136337785" w:history="1">
            <w:r w:rsidRPr="007E1B9D">
              <w:rPr>
                <w:rStyle w:val="Hyperlink"/>
                <w:noProof/>
              </w:rPr>
              <w:t>New website launched</w:t>
            </w:r>
            <w:r>
              <w:rPr>
                <w:noProof/>
                <w:webHidden/>
              </w:rPr>
              <w:tab/>
            </w:r>
            <w:r>
              <w:rPr>
                <w:noProof/>
                <w:webHidden/>
              </w:rPr>
              <w:fldChar w:fldCharType="begin"/>
            </w:r>
            <w:r>
              <w:rPr>
                <w:noProof/>
                <w:webHidden/>
              </w:rPr>
              <w:instrText xml:space="preserve"> PAGEREF _Toc136337785 \h </w:instrText>
            </w:r>
            <w:r>
              <w:rPr>
                <w:noProof/>
                <w:webHidden/>
              </w:rPr>
            </w:r>
            <w:r>
              <w:rPr>
                <w:noProof/>
                <w:webHidden/>
              </w:rPr>
              <w:fldChar w:fldCharType="separate"/>
            </w:r>
            <w:r>
              <w:rPr>
                <w:noProof/>
                <w:webHidden/>
              </w:rPr>
              <w:t>2</w:t>
            </w:r>
            <w:r>
              <w:rPr>
                <w:noProof/>
                <w:webHidden/>
              </w:rPr>
              <w:fldChar w:fldCharType="end"/>
            </w:r>
          </w:hyperlink>
        </w:p>
        <w:p w14:paraId="2A5E83B7" w14:textId="1928A505" w:rsidR="002F3F1E" w:rsidRDefault="002F3F1E">
          <w:pPr>
            <w:pStyle w:val="TOC1"/>
            <w:tabs>
              <w:tab w:val="right" w:leader="dot" w:pos="9736"/>
            </w:tabs>
            <w:rPr>
              <w:rFonts w:asciiTheme="minorHAnsi" w:eastAsiaTheme="minorEastAsia" w:hAnsiTheme="minorHAnsi" w:cstheme="minorBidi"/>
              <w:noProof/>
              <w:kern w:val="2"/>
              <w:sz w:val="22"/>
              <w:szCs w:val="22"/>
              <w:lang w:eastAsia="en-AU"/>
              <w14:ligatures w14:val="standardContextual"/>
            </w:rPr>
          </w:pPr>
          <w:hyperlink w:anchor="_Toc136337786" w:history="1">
            <w:r w:rsidRPr="007E1B9D">
              <w:rPr>
                <w:rStyle w:val="Hyperlink"/>
                <w:noProof/>
              </w:rPr>
              <w:t>A message from the CEO</w:t>
            </w:r>
            <w:r>
              <w:rPr>
                <w:noProof/>
                <w:webHidden/>
              </w:rPr>
              <w:tab/>
            </w:r>
            <w:r>
              <w:rPr>
                <w:noProof/>
                <w:webHidden/>
              </w:rPr>
              <w:fldChar w:fldCharType="begin"/>
            </w:r>
            <w:r>
              <w:rPr>
                <w:noProof/>
                <w:webHidden/>
              </w:rPr>
              <w:instrText xml:space="preserve"> PAGEREF _Toc136337786 \h </w:instrText>
            </w:r>
            <w:r>
              <w:rPr>
                <w:noProof/>
                <w:webHidden/>
              </w:rPr>
            </w:r>
            <w:r>
              <w:rPr>
                <w:noProof/>
                <w:webHidden/>
              </w:rPr>
              <w:fldChar w:fldCharType="separate"/>
            </w:r>
            <w:r>
              <w:rPr>
                <w:noProof/>
                <w:webHidden/>
              </w:rPr>
              <w:t>3</w:t>
            </w:r>
            <w:r>
              <w:rPr>
                <w:noProof/>
                <w:webHidden/>
              </w:rPr>
              <w:fldChar w:fldCharType="end"/>
            </w:r>
          </w:hyperlink>
        </w:p>
        <w:p w14:paraId="06EFD575" w14:textId="6DF41498" w:rsidR="002F3F1E" w:rsidRDefault="002F3F1E">
          <w:pPr>
            <w:pStyle w:val="TOC1"/>
            <w:tabs>
              <w:tab w:val="right" w:leader="dot" w:pos="9736"/>
            </w:tabs>
            <w:rPr>
              <w:rFonts w:asciiTheme="minorHAnsi" w:eastAsiaTheme="minorEastAsia" w:hAnsiTheme="minorHAnsi" w:cstheme="minorBidi"/>
              <w:noProof/>
              <w:kern w:val="2"/>
              <w:sz w:val="22"/>
              <w:szCs w:val="22"/>
              <w:lang w:eastAsia="en-AU"/>
              <w14:ligatures w14:val="standardContextual"/>
            </w:rPr>
          </w:pPr>
          <w:hyperlink w:anchor="_Toc136337787" w:history="1">
            <w:r w:rsidRPr="007E1B9D">
              <w:rPr>
                <w:rStyle w:val="Hyperlink"/>
                <w:noProof/>
              </w:rPr>
              <w:t>Research Grants Program</w:t>
            </w:r>
            <w:r>
              <w:rPr>
                <w:noProof/>
                <w:webHidden/>
              </w:rPr>
              <w:tab/>
            </w:r>
            <w:r>
              <w:rPr>
                <w:noProof/>
                <w:webHidden/>
              </w:rPr>
              <w:fldChar w:fldCharType="begin"/>
            </w:r>
            <w:r>
              <w:rPr>
                <w:noProof/>
                <w:webHidden/>
              </w:rPr>
              <w:instrText xml:space="preserve"> PAGEREF _Toc136337787 \h </w:instrText>
            </w:r>
            <w:r>
              <w:rPr>
                <w:noProof/>
                <w:webHidden/>
              </w:rPr>
            </w:r>
            <w:r>
              <w:rPr>
                <w:noProof/>
                <w:webHidden/>
              </w:rPr>
              <w:fldChar w:fldCharType="separate"/>
            </w:r>
            <w:r>
              <w:rPr>
                <w:noProof/>
                <w:webHidden/>
              </w:rPr>
              <w:t>4</w:t>
            </w:r>
            <w:r>
              <w:rPr>
                <w:noProof/>
                <w:webHidden/>
              </w:rPr>
              <w:fldChar w:fldCharType="end"/>
            </w:r>
          </w:hyperlink>
        </w:p>
        <w:p w14:paraId="5DDB6DBC" w14:textId="457E5848" w:rsidR="002F3F1E" w:rsidRDefault="002F3F1E">
          <w:pPr>
            <w:pStyle w:val="TOC1"/>
            <w:tabs>
              <w:tab w:val="right" w:leader="dot" w:pos="9736"/>
            </w:tabs>
            <w:rPr>
              <w:rFonts w:asciiTheme="minorHAnsi" w:eastAsiaTheme="minorEastAsia" w:hAnsiTheme="minorHAnsi" w:cstheme="minorBidi"/>
              <w:noProof/>
              <w:kern w:val="2"/>
              <w:sz w:val="22"/>
              <w:szCs w:val="22"/>
              <w:lang w:eastAsia="en-AU"/>
              <w14:ligatures w14:val="standardContextual"/>
            </w:rPr>
          </w:pPr>
          <w:hyperlink w:anchor="_Toc136337789" w:history="1">
            <w:r w:rsidRPr="007E1B9D">
              <w:rPr>
                <w:rStyle w:val="Hyperlink"/>
                <w:noProof/>
              </w:rPr>
              <w:t>2023 Annual Appeal</w:t>
            </w:r>
            <w:r>
              <w:rPr>
                <w:noProof/>
                <w:webHidden/>
              </w:rPr>
              <w:tab/>
            </w:r>
            <w:r>
              <w:rPr>
                <w:noProof/>
                <w:webHidden/>
              </w:rPr>
              <w:fldChar w:fldCharType="begin"/>
            </w:r>
            <w:r>
              <w:rPr>
                <w:noProof/>
                <w:webHidden/>
              </w:rPr>
              <w:instrText xml:space="preserve"> PAGEREF _Toc136337789 \h </w:instrText>
            </w:r>
            <w:r>
              <w:rPr>
                <w:noProof/>
                <w:webHidden/>
              </w:rPr>
            </w:r>
            <w:r>
              <w:rPr>
                <w:noProof/>
                <w:webHidden/>
              </w:rPr>
              <w:fldChar w:fldCharType="separate"/>
            </w:r>
            <w:r>
              <w:rPr>
                <w:noProof/>
                <w:webHidden/>
              </w:rPr>
              <w:t>5</w:t>
            </w:r>
            <w:r>
              <w:rPr>
                <w:noProof/>
                <w:webHidden/>
              </w:rPr>
              <w:fldChar w:fldCharType="end"/>
            </w:r>
          </w:hyperlink>
        </w:p>
        <w:p w14:paraId="177BA6E7" w14:textId="592DE945" w:rsidR="002F3F1E" w:rsidRDefault="002F3F1E">
          <w:pPr>
            <w:pStyle w:val="TOC1"/>
            <w:tabs>
              <w:tab w:val="right" w:leader="dot" w:pos="9736"/>
            </w:tabs>
            <w:rPr>
              <w:rFonts w:asciiTheme="minorHAnsi" w:eastAsiaTheme="minorEastAsia" w:hAnsiTheme="minorHAnsi" w:cstheme="minorBidi"/>
              <w:noProof/>
              <w:kern w:val="2"/>
              <w:sz w:val="22"/>
              <w:szCs w:val="22"/>
              <w:lang w:eastAsia="en-AU"/>
              <w14:ligatures w14:val="standardContextual"/>
            </w:rPr>
          </w:pPr>
          <w:hyperlink w:anchor="_Toc136337791" w:history="1">
            <w:r w:rsidRPr="007E1B9D">
              <w:rPr>
                <w:rStyle w:val="Hyperlink"/>
                <w:noProof/>
              </w:rPr>
              <w:t>Retina Australia Research Grant Impact Reports</w:t>
            </w:r>
            <w:r>
              <w:rPr>
                <w:noProof/>
                <w:webHidden/>
              </w:rPr>
              <w:tab/>
            </w:r>
            <w:r>
              <w:rPr>
                <w:noProof/>
                <w:webHidden/>
              </w:rPr>
              <w:fldChar w:fldCharType="begin"/>
            </w:r>
            <w:r>
              <w:rPr>
                <w:noProof/>
                <w:webHidden/>
              </w:rPr>
              <w:instrText xml:space="preserve"> PAGEREF _Toc136337791 \h </w:instrText>
            </w:r>
            <w:r>
              <w:rPr>
                <w:noProof/>
                <w:webHidden/>
              </w:rPr>
            </w:r>
            <w:r>
              <w:rPr>
                <w:noProof/>
                <w:webHidden/>
              </w:rPr>
              <w:fldChar w:fldCharType="separate"/>
            </w:r>
            <w:r>
              <w:rPr>
                <w:noProof/>
                <w:webHidden/>
              </w:rPr>
              <w:t>6</w:t>
            </w:r>
            <w:r>
              <w:rPr>
                <w:noProof/>
                <w:webHidden/>
              </w:rPr>
              <w:fldChar w:fldCharType="end"/>
            </w:r>
          </w:hyperlink>
        </w:p>
        <w:p w14:paraId="7DBEA0BD" w14:textId="38D7D02C" w:rsidR="002F3F1E" w:rsidRDefault="002F3F1E">
          <w:pPr>
            <w:pStyle w:val="TOC2"/>
            <w:tabs>
              <w:tab w:val="right" w:leader="dot" w:pos="9736"/>
            </w:tabs>
            <w:rPr>
              <w:rFonts w:asciiTheme="minorHAnsi" w:eastAsiaTheme="minorEastAsia" w:hAnsiTheme="minorHAnsi" w:cstheme="minorBidi"/>
              <w:noProof/>
              <w:kern w:val="2"/>
              <w:sz w:val="22"/>
              <w:szCs w:val="22"/>
              <w:lang w:eastAsia="en-AU"/>
              <w14:ligatures w14:val="standardContextual"/>
            </w:rPr>
          </w:pPr>
          <w:hyperlink w:anchor="_Toc136337792" w:history="1">
            <w:r w:rsidRPr="007E1B9D">
              <w:rPr>
                <w:rStyle w:val="Hyperlink"/>
                <w:noProof/>
              </w:rPr>
              <w:t>RNA base editing strategies as potential therapeutic of inherited retinal dystrophies</w:t>
            </w:r>
            <w:r>
              <w:rPr>
                <w:noProof/>
                <w:webHidden/>
              </w:rPr>
              <w:tab/>
            </w:r>
            <w:r>
              <w:rPr>
                <w:noProof/>
                <w:webHidden/>
              </w:rPr>
              <w:fldChar w:fldCharType="begin"/>
            </w:r>
            <w:r>
              <w:rPr>
                <w:noProof/>
                <w:webHidden/>
              </w:rPr>
              <w:instrText xml:space="preserve"> PAGEREF _Toc136337792 \h </w:instrText>
            </w:r>
            <w:r>
              <w:rPr>
                <w:noProof/>
                <w:webHidden/>
              </w:rPr>
            </w:r>
            <w:r>
              <w:rPr>
                <w:noProof/>
                <w:webHidden/>
              </w:rPr>
              <w:fldChar w:fldCharType="separate"/>
            </w:r>
            <w:r>
              <w:rPr>
                <w:noProof/>
                <w:webHidden/>
              </w:rPr>
              <w:t>6</w:t>
            </w:r>
            <w:r>
              <w:rPr>
                <w:noProof/>
                <w:webHidden/>
              </w:rPr>
              <w:fldChar w:fldCharType="end"/>
            </w:r>
          </w:hyperlink>
        </w:p>
        <w:p w14:paraId="1529750A" w14:textId="7E04CE31" w:rsidR="002F3F1E" w:rsidRDefault="002F3F1E">
          <w:pPr>
            <w:pStyle w:val="TOC2"/>
            <w:tabs>
              <w:tab w:val="right" w:leader="dot" w:pos="9736"/>
            </w:tabs>
            <w:rPr>
              <w:rFonts w:asciiTheme="minorHAnsi" w:eastAsiaTheme="minorEastAsia" w:hAnsiTheme="minorHAnsi" w:cstheme="minorBidi"/>
              <w:noProof/>
              <w:kern w:val="2"/>
              <w:sz w:val="22"/>
              <w:szCs w:val="22"/>
              <w:lang w:eastAsia="en-AU"/>
              <w14:ligatures w14:val="standardContextual"/>
            </w:rPr>
          </w:pPr>
          <w:hyperlink w:anchor="_Toc136337793" w:history="1">
            <w:r w:rsidRPr="007E1B9D">
              <w:rPr>
                <w:rStyle w:val="Hyperlink"/>
                <w:noProof/>
              </w:rPr>
              <w:t>Improving real-world mobility and assessing long term safety outcomes with a retinal prosthesis (“Bionic Eye”)</w:t>
            </w:r>
            <w:r>
              <w:rPr>
                <w:noProof/>
                <w:webHidden/>
              </w:rPr>
              <w:tab/>
            </w:r>
            <w:r>
              <w:rPr>
                <w:noProof/>
                <w:webHidden/>
              </w:rPr>
              <w:fldChar w:fldCharType="begin"/>
            </w:r>
            <w:r>
              <w:rPr>
                <w:noProof/>
                <w:webHidden/>
              </w:rPr>
              <w:instrText xml:space="preserve"> PAGEREF _Toc136337793 \h </w:instrText>
            </w:r>
            <w:r>
              <w:rPr>
                <w:noProof/>
                <w:webHidden/>
              </w:rPr>
            </w:r>
            <w:r>
              <w:rPr>
                <w:noProof/>
                <w:webHidden/>
              </w:rPr>
              <w:fldChar w:fldCharType="separate"/>
            </w:r>
            <w:r>
              <w:rPr>
                <w:noProof/>
                <w:webHidden/>
              </w:rPr>
              <w:t>8</w:t>
            </w:r>
            <w:r>
              <w:rPr>
                <w:noProof/>
                <w:webHidden/>
              </w:rPr>
              <w:fldChar w:fldCharType="end"/>
            </w:r>
          </w:hyperlink>
        </w:p>
        <w:p w14:paraId="727BB634" w14:textId="3EC397A8" w:rsidR="002F3F1E" w:rsidRDefault="002F3F1E">
          <w:pPr>
            <w:pStyle w:val="TOC2"/>
            <w:tabs>
              <w:tab w:val="right" w:leader="dot" w:pos="9736"/>
            </w:tabs>
            <w:rPr>
              <w:rFonts w:asciiTheme="minorHAnsi" w:eastAsiaTheme="minorEastAsia" w:hAnsiTheme="minorHAnsi" w:cstheme="minorBidi"/>
              <w:noProof/>
              <w:kern w:val="2"/>
              <w:sz w:val="22"/>
              <w:szCs w:val="22"/>
              <w:lang w:eastAsia="en-AU"/>
              <w14:ligatures w14:val="standardContextual"/>
            </w:rPr>
          </w:pPr>
          <w:hyperlink w:anchor="_Toc136337794" w:history="1">
            <w:r w:rsidRPr="007E1B9D">
              <w:rPr>
                <w:rStyle w:val="Hyperlink"/>
                <w:noProof/>
              </w:rPr>
              <w:t>Neuroprotective effect of SAHA in Retinitis Pigmentosa. Do time and frequency matter?</w:t>
            </w:r>
            <w:r>
              <w:rPr>
                <w:noProof/>
                <w:webHidden/>
              </w:rPr>
              <w:tab/>
            </w:r>
            <w:r>
              <w:rPr>
                <w:noProof/>
                <w:webHidden/>
              </w:rPr>
              <w:fldChar w:fldCharType="begin"/>
            </w:r>
            <w:r>
              <w:rPr>
                <w:noProof/>
                <w:webHidden/>
              </w:rPr>
              <w:instrText xml:space="preserve"> PAGEREF _Toc136337794 \h </w:instrText>
            </w:r>
            <w:r>
              <w:rPr>
                <w:noProof/>
                <w:webHidden/>
              </w:rPr>
            </w:r>
            <w:r>
              <w:rPr>
                <w:noProof/>
                <w:webHidden/>
              </w:rPr>
              <w:fldChar w:fldCharType="separate"/>
            </w:r>
            <w:r>
              <w:rPr>
                <w:noProof/>
                <w:webHidden/>
              </w:rPr>
              <w:t>10</w:t>
            </w:r>
            <w:r>
              <w:rPr>
                <w:noProof/>
                <w:webHidden/>
              </w:rPr>
              <w:fldChar w:fldCharType="end"/>
            </w:r>
          </w:hyperlink>
        </w:p>
        <w:p w14:paraId="0F09E43A" w14:textId="772B368C" w:rsidR="002F3F1E" w:rsidRDefault="002F3F1E">
          <w:pPr>
            <w:pStyle w:val="TOC1"/>
            <w:tabs>
              <w:tab w:val="right" w:leader="dot" w:pos="9736"/>
            </w:tabs>
            <w:rPr>
              <w:rFonts w:asciiTheme="minorHAnsi" w:eastAsiaTheme="minorEastAsia" w:hAnsiTheme="minorHAnsi" w:cstheme="minorBidi"/>
              <w:noProof/>
              <w:kern w:val="2"/>
              <w:sz w:val="22"/>
              <w:szCs w:val="22"/>
              <w:lang w:eastAsia="en-AU"/>
              <w14:ligatures w14:val="standardContextual"/>
            </w:rPr>
          </w:pPr>
          <w:hyperlink w:anchor="_Toc136337795" w:history="1">
            <w:r w:rsidRPr="007E1B9D">
              <w:rPr>
                <w:rStyle w:val="Hyperlink"/>
                <w:noProof/>
              </w:rPr>
              <w:t>Webinar 1 Summary (May 2023)</w:t>
            </w:r>
            <w:r>
              <w:rPr>
                <w:noProof/>
                <w:webHidden/>
              </w:rPr>
              <w:tab/>
            </w:r>
            <w:r>
              <w:rPr>
                <w:noProof/>
                <w:webHidden/>
              </w:rPr>
              <w:fldChar w:fldCharType="begin"/>
            </w:r>
            <w:r>
              <w:rPr>
                <w:noProof/>
                <w:webHidden/>
              </w:rPr>
              <w:instrText xml:space="preserve"> PAGEREF _Toc136337795 \h </w:instrText>
            </w:r>
            <w:r>
              <w:rPr>
                <w:noProof/>
                <w:webHidden/>
              </w:rPr>
            </w:r>
            <w:r>
              <w:rPr>
                <w:noProof/>
                <w:webHidden/>
              </w:rPr>
              <w:fldChar w:fldCharType="separate"/>
            </w:r>
            <w:r>
              <w:rPr>
                <w:noProof/>
                <w:webHidden/>
              </w:rPr>
              <w:t>12</w:t>
            </w:r>
            <w:r>
              <w:rPr>
                <w:noProof/>
                <w:webHidden/>
              </w:rPr>
              <w:fldChar w:fldCharType="end"/>
            </w:r>
          </w:hyperlink>
        </w:p>
        <w:p w14:paraId="098537F3" w14:textId="1058B020" w:rsidR="002F3F1E" w:rsidRDefault="002F3F1E">
          <w:pPr>
            <w:pStyle w:val="TOC2"/>
            <w:tabs>
              <w:tab w:val="right" w:leader="dot" w:pos="9736"/>
            </w:tabs>
            <w:rPr>
              <w:rFonts w:asciiTheme="minorHAnsi" w:eastAsiaTheme="minorEastAsia" w:hAnsiTheme="minorHAnsi" w:cstheme="minorBidi"/>
              <w:noProof/>
              <w:kern w:val="2"/>
              <w:sz w:val="22"/>
              <w:szCs w:val="22"/>
              <w:lang w:eastAsia="en-AU"/>
              <w14:ligatures w14:val="standardContextual"/>
            </w:rPr>
          </w:pPr>
          <w:hyperlink w:anchor="_Toc136337796" w:history="1">
            <w:r w:rsidRPr="007E1B9D">
              <w:rPr>
                <w:rStyle w:val="Hyperlink"/>
                <w:noProof/>
              </w:rPr>
              <w:t>"Bionic Eye</w:t>
            </w:r>
            <w:r>
              <w:rPr>
                <w:noProof/>
                <w:webHidden/>
              </w:rPr>
              <w:tab/>
            </w:r>
            <w:r>
              <w:rPr>
                <w:noProof/>
                <w:webHidden/>
              </w:rPr>
              <w:fldChar w:fldCharType="begin"/>
            </w:r>
            <w:r>
              <w:rPr>
                <w:noProof/>
                <w:webHidden/>
              </w:rPr>
              <w:instrText xml:space="preserve"> PAGEREF _Toc136337796 \h </w:instrText>
            </w:r>
            <w:r>
              <w:rPr>
                <w:noProof/>
                <w:webHidden/>
              </w:rPr>
            </w:r>
            <w:r>
              <w:rPr>
                <w:noProof/>
                <w:webHidden/>
              </w:rPr>
              <w:fldChar w:fldCharType="separate"/>
            </w:r>
            <w:r>
              <w:rPr>
                <w:noProof/>
                <w:webHidden/>
              </w:rPr>
              <w:t>12</w:t>
            </w:r>
            <w:r>
              <w:rPr>
                <w:noProof/>
                <w:webHidden/>
              </w:rPr>
              <w:fldChar w:fldCharType="end"/>
            </w:r>
          </w:hyperlink>
        </w:p>
        <w:p w14:paraId="56C02591" w14:textId="20C77A51" w:rsidR="002F3F1E" w:rsidRDefault="002F3F1E">
          <w:pPr>
            <w:pStyle w:val="TOC2"/>
            <w:tabs>
              <w:tab w:val="right" w:leader="dot" w:pos="9736"/>
            </w:tabs>
            <w:rPr>
              <w:rFonts w:asciiTheme="minorHAnsi" w:eastAsiaTheme="minorEastAsia" w:hAnsiTheme="minorHAnsi" w:cstheme="minorBidi"/>
              <w:noProof/>
              <w:kern w:val="2"/>
              <w:sz w:val="22"/>
              <w:szCs w:val="22"/>
              <w:lang w:eastAsia="en-AU"/>
              <w14:ligatures w14:val="standardContextual"/>
            </w:rPr>
          </w:pPr>
          <w:hyperlink w:anchor="_Toc136337797" w:history="1">
            <w:r w:rsidRPr="007E1B9D">
              <w:rPr>
                <w:rStyle w:val="Hyperlink"/>
                <w:noProof/>
              </w:rPr>
              <w:t>Updates on Clinical Studies for IRD</w:t>
            </w:r>
            <w:r>
              <w:rPr>
                <w:noProof/>
                <w:webHidden/>
              </w:rPr>
              <w:tab/>
            </w:r>
            <w:r>
              <w:rPr>
                <w:noProof/>
                <w:webHidden/>
              </w:rPr>
              <w:fldChar w:fldCharType="begin"/>
            </w:r>
            <w:r>
              <w:rPr>
                <w:noProof/>
                <w:webHidden/>
              </w:rPr>
              <w:instrText xml:space="preserve"> PAGEREF _Toc136337797 \h </w:instrText>
            </w:r>
            <w:r>
              <w:rPr>
                <w:noProof/>
                <w:webHidden/>
              </w:rPr>
            </w:r>
            <w:r>
              <w:rPr>
                <w:noProof/>
                <w:webHidden/>
              </w:rPr>
              <w:fldChar w:fldCharType="separate"/>
            </w:r>
            <w:r>
              <w:rPr>
                <w:noProof/>
                <w:webHidden/>
              </w:rPr>
              <w:t>12</w:t>
            </w:r>
            <w:r>
              <w:rPr>
                <w:noProof/>
                <w:webHidden/>
              </w:rPr>
              <w:fldChar w:fldCharType="end"/>
            </w:r>
          </w:hyperlink>
        </w:p>
        <w:p w14:paraId="246DFFAC" w14:textId="3F4A285E" w:rsidR="002F3F1E" w:rsidRDefault="002F3F1E">
          <w:pPr>
            <w:pStyle w:val="TOC2"/>
            <w:tabs>
              <w:tab w:val="right" w:leader="dot" w:pos="9736"/>
            </w:tabs>
            <w:rPr>
              <w:rFonts w:asciiTheme="minorHAnsi" w:eastAsiaTheme="minorEastAsia" w:hAnsiTheme="minorHAnsi" w:cstheme="minorBidi"/>
              <w:noProof/>
              <w:kern w:val="2"/>
              <w:sz w:val="22"/>
              <w:szCs w:val="22"/>
              <w:lang w:eastAsia="en-AU"/>
              <w14:ligatures w14:val="standardContextual"/>
            </w:rPr>
          </w:pPr>
          <w:hyperlink w:anchor="_Toc136337798" w:history="1">
            <w:r w:rsidRPr="007E1B9D">
              <w:rPr>
                <w:rStyle w:val="Hyperlink"/>
                <w:noProof/>
              </w:rPr>
              <w:t>Webinar 1 - watch the recording</w:t>
            </w:r>
            <w:r>
              <w:rPr>
                <w:noProof/>
                <w:webHidden/>
              </w:rPr>
              <w:tab/>
            </w:r>
            <w:r>
              <w:rPr>
                <w:noProof/>
                <w:webHidden/>
              </w:rPr>
              <w:fldChar w:fldCharType="begin"/>
            </w:r>
            <w:r>
              <w:rPr>
                <w:noProof/>
                <w:webHidden/>
              </w:rPr>
              <w:instrText xml:space="preserve"> PAGEREF _Toc136337798 \h </w:instrText>
            </w:r>
            <w:r>
              <w:rPr>
                <w:noProof/>
                <w:webHidden/>
              </w:rPr>
            </w:r>
            <w:r>
              <w:rPr>
                <w:noProof/>
                <w:webHidden/>
              </w:rPr>
              <w:fldChar w:fldCharType="separate"/>
            </w:r>
            <w:r>
              <w:rPr>
                <w:noProof/>
                <w:webHidden/>
              </w:rPr>
              <w:t>13</w:t>
            </w:r>
            <w:r>
              <w:rPr>
                <w:noProof/>
                <w:webHidden/>
              </w:rPr>
              <w:fldChar w:fldCharType="end"/>
            </w:r>
          </w:hyperlink>
        </w:p>
        <w:p w14:paraId="2AF634B7" w14:textId="4936D604" w:rsidR="002F3F1E" w:rsidRDefault="002F3F1E">
          <w:pPr>
            <w:pStyle w:val="TOC1"/>
            <w:tabs>
              <w:tab w:val="right" w:leader="dot" w:pos="9736"/>
            </w:tabs>
            <w:rPr>
              <w:rFonts w:asciiTheme="minorHAnsi" w:eastAsiaTheme="minorEastAsia" w:hAnsiTheme="minorHAnsi" w:cstheme="minorBidi"/>
              <w:noProof/>
              <w:kern w:val="2"/>
              <w:sz w:val="22"/>
              <w:szCs w:val="22"/>
              <w:lang w:eastAsia="en-AU"/>
              <w14:ligatures w14:val="standardContextual"/>
            </w:rPr>
          </w:pPr>
          <w:hyperlink w:anchor="_Toc136337799" w:history="1">
            <w:r w:rsidRPr="007E1B9D">
              <w:rPr>
                <w:rStyle w:val="Hyperlink"/>
                <w:noProof/>
              </w:rPr>
              <w:t>Invitation to Webinar 2, 8 August 2023</w:t>
            </w:r>
            <w:r>
              <w:rPr>
                <w:noProof/>
                <w:webHidden/>
              </w:rPr>
              <w:tab/>
            </w:r>
            <w:r>
              <w:rPr>
                <w:noProof/>
                <w:webHidden/>
              </w:rPr>
              <w:fldChar w:fldCharType="begin"/>
            </w:r>
            <w:r>
              <w:rPr>
                <w:noProof/>
                <w:webHidden/>
              </w:rPr>
              <w:instrText xml:space="preserve"> PAGEREF _Toc136337799 \h </w:instrText>
            </w:r>
            <w:r>
              <w:rPr>
                <w:noProof/>
                <w:webHidden/>
              </w:rPr>
            </w:r>
            <w:r>
              <w:rPr>
                <w:noProof/>
                <w:webHidden/>
              </w:rPr>
              <w:fldChar w:fldCharType="separate"/>
            </w:r>
            <w:r>
              <w:rPr>
                <w:noProof/>
                <w:webHidden/>
              </w:rPr>
              <w:t>14</w:t>
            </w:r>
            <w:r>
              <w:rPr>
                <w:noProof/>
                <w:webHidden/>
              </w:rPr>
              <w:fldChar w:fldCharType="end"/>
            </w:r>
          </w:hyperlink>
        </w:p>
        <w:p w14:paraId="4251120B" w14:textId="28E4BF36" w:rsidR="002F3F1E" w:rsidRDefault="002F3F1E">
          <w:pPr>
            <w:pStyle w:val="TOC1"/>
            <w:tabs>
              <w:tab w:val="right" w:leader="dot" w:pos="9736"/>
            </w:tabs>
            <w:rPr>
              <w:rFonts w:asciiTheme="minorHAnsi" w:eastAsiaTheme="minorEastAsia" w:hAnsiTheme="minorHAnsi" w:cstheme="minorBidi"/>
              <w:noProof/>
              <w:kern w:val="2"/>
              <w:sz w:val="22"/>
              <w:szCs w:val="22"/>
              <w:lang w:eastAsia="en-AU"/>
              <w14:ligatures w14:val="standardContextual"/>
            </w:rPr>
          </w:pPr>
          <w:hyperlink w:anchor="_Toc136337800" w:history="1">
            <w:r w:rsidRPr="007E1B9D">
              <w:rPr>
                <w:rStyle w:val="Hyperlink"/>
                <w:noProof/>
              </w:rPr>
              <w:t>Our 40-year Anniversary</w:t>
            </w:r>
            <w:r>
              <w:rPr>
                <w:noProof/>
                <w:webHidden/>
              </w:rPr>
              <w:tab/>
            </w:r>
            <w:r>
              <w:rPr>
                <w:noProof/>
                <w:webHidden/>
              </w:rPr>
              <w:fldChar w:fldCharType="begin"/>
            </w:r>
            <w:r>
              <w:rPr>
                <w:noProof/>
                <w:webHidden/>
              </w:rPr>
              <w:instrText xml:space="preserve"> PAGEREF _Toc136337800 \h </w:instrText>
            </w:r>
            <w:r>
              <w:rPr>
                <w:noProof/>
                <w:webHidden/>
              </w:rPr>
            </w:r>
            <w:r>
              <w:rPr>
                <w:noProof/>
                <w:webHidden/>
              </w:rPr>
              <w:fldChar w:fldCharType="separate"/>
            </w:r>
            <w:r>
              <w:rPr>
                <w:noProof/>
                <w:webHidden/>
              </w:rPr>
              <w:t>15</w:t>
            </w:r>
            <w:r>
              <w:rPr>
                <w:noProof/>
                <w:webHidden/>
              </w:rPr>
              <w:fldChar w:fldCharType="end"/>
            </w:r>
          </w:hyperlink>
        </w:p>
        <w:p w14:paraId="3B2E075D" w14:textId="4A8D85F2" w:rsidR="002F3F1E" w:rsidRDefault="002F3F1E">
          <w:pPr>
            <w:pStyle w:val="TOC1"/>
            <w:tabs>
              <w:tab w:val="right" w:leader="dot" w:pos="9736"/>
            </w:tabs>
            <w:rPr>
              <w:rFonts w:asciiTheme="minorHAnsi" w:eastAsiaTheme="minorEastAsia" w:hAnsiTheme="minorHAnsi" w:cstheme="minorBidi"/>
              <w:noProof/>
              <w:kern w:val="2"/>
              <w:sz w:val="22"/>
              <w:szCs w:val="22"/>
              <w:lang w:eastAsia="en-AU"/>
              <w14:ligatures w14:val="standardContextual"/>
            </w:rPr>
          </w:pPr>
          <w:hyperlink w:anchor="_Toc136337801" w:history="1">
            <w:r w:rsidRPr="007E1B9D">
              <w:rPr>
                <w:rStyle w:val="Hyperlink"/>
                <w:noProof/>
              </w:rPr>
              <w:t>Retina Australia Membership</w:t>
            </w:r>
            <w:r>
              <w:rPr>
                <w:noProof/>
                <w:webHidden/>
              </w:rPr>
              <w:tab/>
            </w:r>
            <w:r>
              <w:rPr>
                <w:noProof/>
                <w:webHidden/>
              </w:rPr>
              <w:fldChar w:fldCharType="begin"/>
            </w:r>
            <w:r>
              <w:rPr>
                <w:noProof/>
                <w:webHidden/>
              </w:rPr>
              <w:instrText xml:space="preserve"> PAGEREF _Toc136337801 \h </w:instrText>
            </w:r>
            <w:r>
              <w:rPr>
                <w:noProof/>
                <w:webHidden/>
              </w:rPr>
            </w:r>
            <w:r>
              <w:rPr>
                <w:noProof/>
                <w:webHidden/>
              </w:rPr>
              <w:fldChar w:fldCharType="separate"/>
            </w:r>
            <w:r>
              <w:rPr>
                <w:noProof/>
                <w:webHidden/>
              </w:rPr>
              <w:t>16</w:t>
            </w:r>
            <w:r>
              <w:rPr>
                <w:noProof/>
                <w:webHidden/>
              </w:rPr>
              <w:fldChar w:fldCharType="end"/>
            </w:r>
          </w:hyperlink>
        </w:p>
        <w:p w14:paraId="3C8C7C64" w14:textId="60FC94D1" w:rsidR="00B67811" w:rsidRPr="00E14C7F" w:rsidRDefault="00DC47DE" w:rsidP="00E14C7F">
          <w:r>
            <w:rPr>
              <w:b/>
              <w:bCs/>
              <w:noProof/>
            </w:rPr>
            <w:fldChar w:fldCharType="end"/>
          </w:r>
        </w:p>
      </w:sdtContent>
    </w:sdt>
    <w:p w14:paraId="31A8C5E5" w14:textId="77777777" w:rsidR="00902322" w:rsidRDefault="00902322">
      <w:pPr>
        <w:spacing w:line="259" w:lineRule="auto"/>
        <w:rPr>
          <w:b/>
          <w:bCs/>
          <w:kern w:val="36"/>
          <w:sz w:val="36"/>
          <w:szCs w:val="36"/>
          <w:lang w:eastAsia="en-AU"/>
        </w:rPr>
      </w:pPr>
      <w:bookmarkStart w:id="4" w:name="_Toc57278191"/>
      <w:bookmarkStart w:id="5" w:name="_Toc136337785"/>
      <w:r>
        <w:br w:type="page"/>
      </w:r>
    </w:p>
    <w:p w14:paraId="38FD3C9D" w14:textId="68E4EEC4" w:rsidR="00611002" w:rsidRPr="00611002" w:rsidRDefault="000E6784" w:rsidP="00611002">
      <w:pPr>
        <w:pStyle w:val="Heading1"/>
      </w:pPr>
      <w:r>
        <w:lastRenderedPageBreak/>
        <w:t xml:space="preserve">New website </w:t>
      </w:r>
      <w:proofErr w:type="gramStart"/>
      <w:r>
        <w:t>launched</w:t>
      </w:r>
      <w:bookmarkEnd w:id="5"/>
      <w:proofErr w:type="gramEnd"/>
    </w:p>
    <w:p w14:paraId="23F82E2C" w14:textId="49DD73E4" w:rsidR="006D7151" w:rsidRDefault="006D7151" w:rsidP="006D7151">
      <w:r>
        <w:t>Retina Australia launched its new website in April. It delivers you a rebranded information and communications platform on inherited retinal disease (IRD), upgraded for functionality and designed to comply with global accessibility standards.</w:t>
      </w:r>
    </w:p>
    <w:p w14:paraId="2467B0FA" w14:textId="6C681A94" w:rsidR="00611002" w:rsidRPr="006D7151" w:rsidRDefault="006D7151" w:rsidP="006D7151">
      <w:r>
        <w:t xml:space="preserve">You can now review summaries of our research grants for the first time, find out about who we are including our Team, Board, Strategic </w:t>
      </w:r>
      <w:proofErr w:type="gramStart"/>
      <w:r>
        <w:t>Plan</w:t>
      </w:r>
      <w:proofErr w:type="gramEnd"/>
      <w:r>
        <w:t xml:space="preserve"> and principles of operation, easily access our information resources and past Retina Reporter newsletters, register directly for upcoming webinars and watch previous webinars online, automatically renew or apply for membership, and also find out about the many ways you can help us. Details of our revised Research Grants Program and how to apply are also available</w:t>
      </w:r>
      <w:r w:rsidR="00611002">
        <w:br w:type="page"/>
      </w:r>
    </w:p>
    <w:p w14:paraId="3ED6FAD2" w14:textId="54E99E80" w:rsidR="00611002" w:rsidRPr="00B14B1D" w:rsidRDefault="00F22825" w:rsidP="00B14B1D">
      <w:pPr>
        <w:pStyle w:val="Heading1"/>
      </w:pPr>
      <w:bookmarkStart w:id="6" w:name="_Toc136337786"/>
      <w:r w:rsidRPr="00B14B1D">
        <w:lastRenderedPageBreak/>
        <w:t>A message from the CEO</w:t>
      </w:r>
      <w:bookmarkEnd w:id="6"/>
    </w:p>
    <w:p w14:paraId="0D835956" w14:textId="77777777" w:rsidR="00D47616" w:rsidRDefault="00B04EF5" w:rsidP="00D47616">
      <w:r w:rsidRPr="00D47616">
        <w:t>Over the past few months, I have had the pleasure of</w:t>
      </w:r>
      <w:r w:rsidR="00D47616">
        <w:t xml:space="preserve"> </w:t>
      </w:r>
      <w:r w:rsidRPr="00D47616">
        <w:t xml:space="preserve">meeting some of our wonderful </w:t>
      </w:r>
      <w:proofErr w:type="gramStart"/>
      <w:r w:rsidRPr="00D47616">
        <w:t>long time</w:t>
      </w:r>
      <w:proofErr w:type="gramEnd"/>
      <w:r w:rsidRPr="00D47616">
        <w:t xml:space="preserve"> members,</w:t>
      </w:r>
      <w:r w:rsidR="00D47616">
        <w:t xml:space="preserve"> </w:t>
      </w:r>
      <w:r w:rsidRPr="00D47616">
        <w:t>including Warren Colledge, Keith Duhigg and their lovely</w:t>
      </w:r>
      <w:r w:rsidR="00D47616">
        <w:t xml:space="preserve"> </w:t>
      </w:r>
      <w:r w:rsidRPr="00D47616">
        <w:t>wives, Rhonda and Teresa respectively. It was very special</w:t>
      </w:r>
      <w:r w:rsidR="00D47616">
        <w:t xml:space="preserve"> </w:t>
      </w:r>
      <w:r w:rsidRPr="00D47616">
        <w:t>to hear about their involvement with Retina Australia over</w:t>
      </w:r>
      <w:r w:rsidR="00D47616">
        <w:t xml:space="preserve"> </w:t>
      </w:r>
      <w:r w:rsidRPr="00D47616">
        <w:t>the years and about their continued interest in research</w:t>
      </w:r>
      <w:r w:rsidR="00D47616">
        <w:t xml:space="preserve"> </w:t>
      </w:r>
      <w:r w:rsidRPr="00D47616">
        <w:t>progress and the organisation's developments. Thank you</w:t>
      </w:r>
      <w:r w:rsidR="00D47616">
        <w:t xml:space="preserve"> </w:t>
      </w:r>
      <w:r w:rsidRPr="00D47616">
        <w:t>so much for your continued support to Retina Australia.</w:t>
      </w:r>
    </w:p>
    <w:p w14:paraId="0AED1887" w14:textId="3E9F4199" w:rsidR="009B1BF6" w:rsidRDefault="009B1BF6" w:rsidP="009B1BF6">
      <w:r>
        <w:t>I have also had the opportunity to meet many of our</w:t>
      </w:r>
      <w:r w:rsidR="00326322">
        <w:t xml:space="preserve"> </w:t>
      </w:r>
      <w:r>
        <w:t>researchers, including both our 2023 Research Grant</w:t>
      </w:r>
      <w:r w:rsidR="00326322">
        <w:t xml:space="preserve"> </w:t>
      </w:r>
      <w:r>
        <w:t xml:space="preserve">awardees, Dr </w:t>
      </w:r>
      <w:proofErr w:type="spellStart"/>
      <w:r>
        <w:t>Anai</w:t>
      </w:r>
      <w:proofErr w:type="spellEnd"/>
      <w:r>
        <w:t xml:space="preserve"> Gonzalez-Cordero from the Children’s</w:t>
      </w:r>
      <w:r w:rsidR="00326322">
        <w:t xml:space="preserve"> </w:t>
      </w:r>
      <w:r>
        <w:t>Medical Research Institute, Sydney, and Dr Adrian Cioanca</w:t>
      </w:r>
      <w:r w:rsidR="00326322">
        <w:t xml:space="preserve"> </w:t>
      </w:r>
      <w:r>
        <w:t>from the John Curtin School of Medical Research. This has provided a small glimpse into the innovative worlds of stem cell and gene therapy research. It's a truly exciting time with new technologies and research developments progressing rapidly.</w:t>
      </w:r>
    </w:p>
    <w:p w14:paraId="690641EA" w14:textId="42E23E75" w:rsidR="009B1BF6" w:rsidRDefault="009B1BF6" w:rsidP="009B1BF6">
      <w:r>
        <w:t xml:space="preserve">Medical </w:t>
      </w:r>
      <w:proofErr w:type="gramStart"/>
      <w:r>
        <w:t>research</w:t>
      </w:r>
      <w:proofErr w:type="gramEnd"/>
      <w:r>
        <w:t xml:space="preserve"> however, can often be complicated and difficult to comprehend for those of us who are not researchers. Our new website now offers summaries of our research grant projects and Retina Australia will continue to work hard to present research, </w:t>
      </w:r>
      <w:proofErr w:type="gramStart"/>
      <w:r>
        <w:t>information</w:t>
      </w:r>
      <w:proofErr w:type="gramEnd"/>
      <w:r>
        <w:t xml:space="preserve"> and associated communications in clear and simple dialogue for easier understanding in an accessible way.</w:t>
      </w:r>
    </w:p>
    <w:p w14:paraId="23E676DB" w14:textId="390DFC6B" w:rsidR="009B1BF6" w:rsidRDefault="009B1BF6" w:rsidP="009B1BF6">
      <w:r>
        <w:t>I hope you find this edition of the Retina Reporter full of interesting new research developments, particularly those resulting from our completed 2022 research grants, providing hope and precursors to possible new therapies and treatments in the future.</w:t>
      </w:r>
    </w:p>
    <w:p w14:paraId="1C54B736" w14:textId="77777777" w:rsidR="009B1BF6" w:rsidRDefault="009B1BF6" w:rsidP="009B1BF6">
      <w:r>
        <w:t>Julia Hall</w:t>
      </w:r>
    </w:p>
    <w:p w14:paraId="790548DD" w14:textId="77777777" w:rsidR="009B1BF6" w:rsidRDefault="009B1BF6" w:rsidP="009B1BF6">
      <w:r>
        <w:t>Chief Executive Officer</w:t>
      </w:r>
    </w:p>
    <w:p w14:paraId="592CBB8E" w14:textId="5AC9339B" w:rsidR="00535BBB" w:rsidRPr="00D47616" w:rsidRDefault="009B1BF6" w:rsidP="009B1BF6">
      <w:r>
        <w:t>Retina Australia</w:t>
      </w:r>
      <w:r w:rsidR="00B04EF5" w:rsidRPr="00D47616">
        <w:cr/>
      </w:r>
      <w:r w:rsidR="00535BBB">
        <w:br w:type="page"/>
      </w:r>
    </w:p>
    <w:p w14:paraId="4086C283" w14:textId="77777777" w:rsidR="00633EFA" w:rsidRDefault="00633EFA" w:rsidP="00611002">
      <w:pPr>
        <w:pStyle w:val="BodyText"/>
        <w:spacing w:before="118" w:line="213" w:lineRule="auto"/>
        <w:ind w:left="676" w:right="857"/>
      </w:pPr>
    </w:p>
    <w:p w14:paraId="2D7F0B46" w14:textId="12B7F7E8" w:rsidR="00633EFA" w:rsidRDefault="00326322" w:rsidP="00B67FA3">
      <w:pPr>
        <w:pStyle w:val="Heading1"/>
      </w:pPr>
      <w:bookmarkStart w:id="7" w:name="_Toc136337787"/>
      <w:r>
        <w:t>Research Grants Program</w:t>
      </w:r>
      <w:bookmarkEnd w:id="7"/>
    </w:p>
    <w:p w14:paraId="2D8FBEEA" w14:textId="6473F0C8" w:rsidR="004F1B74" w:rsidRPr="00B67FA3" w:rsidRDefault="004F1B74" w:rsidP="004F1B74">
      <w:pPr>
        <w:pStyle w:val="Heading2"/>
      </w:pPr>
      <w:bookmarkStart w:id="8" w:name="_Toc136337788"/>
      <w:r>
        <w:t>Applications close 30 June</w:t>
      </w:r>
      <w:bookmarkEnd w:id="8"/>
    </w:p>
    <w:p w14:paraId="15F31B37" w14:textId="32F32EDA" w:rsidR="00E00EA9" w:rsidRDefault="004F1B74" w:rsidP="004F1B74">
      <w:r>
        <w:t>Retina Australia's Research Grants Program is currently open for applications to fund medical research projects focused on inherited retinal disease in 2024. Grants are open to all Australian researchers. Applications close on 30 June 2023. Details of Funding Guidelines and Conditions along with the Grant Application Form can be found on our website, www.retinaaustralia.com.au.</w:t>
      </w:r>
      <w:r w:rsidR="00E00EA9">
        <w:br w:type="page"/>
      </w:r>
    </w:p>
    <w:p w14:paraId="62F2598C" w14:textId="7F8E7B7B" w:rsidR="00611002" w:rsidRDefault="004F1B74" w:rsidP="009532ED">
      <w:pPr>
        <w:pStyle w:val="Heading1"/>
      </w:pPr>
      <w:bookmarkStart w:id="9" w:name="_Toc136337789"/>
      <w:r>
        <w:lastRenderedPageBreak/>
        <w:t>2023 Annual Appeal</w:t>
      </w:r>
      <w:bookmarkEnd w:id="9"/>
    </w:p>
    <w:p w14:paraId="3E4D6BC2" w14:textId="4C1E5BDA" w:rsidR="004F1B74" w:rsidRPr="009532ED" w:rsidRDefault="004F1B74" w:rsidP="004F1B74">
      <w:pPr>
        <w:pStyle w:val="Heading2"/>
      </w:pPr>
      <w:bookmarkStart w:id="10" w:name="_Toc136337790"/>
      <w:r>
        <w:t>Support life-changing research into inherited retinal diseases</w:t>
      </w:r>
      <w:bookmarkEnd w:id="10"/>
    </w:p>
    <w:p w14:paraId="1CCBC193" w14:textId="312D1E70" w:rsidR="002839BC" w:rsidRDefault="002839BC" w:rsidP="005054E2">
      <w:r>
        <w:t xml:space="preserve">Retina Australia's 2023 Annual Appeal is now underway for the month of </w:t>
      </w:r>
      <w:proofErr w:type="gramStart"/>
      <w:r>
        <w:t>June</w:t>
      </w:r>
      <w:proofErr w:type="gramEnd"/>
      <w:r>
        <w:t xml:space="preserve"> and we need your support.</w:t>
      </w:r>
    </w:p>
    <w:p w14:paraId="44B7868C" w14:textId="244D909A" w:rsidR="002839BC" w:rsidRDefault="002839BC" w:rsidP="005054E2">
      <w:r>
        <w:t>This is our one major fundraising event of the year and is critically important to us in providing funding for our research grants program and our information and support services. We can only do this with your generosity.</w:t>
      </w:r>
    </w:p>
    <w:p w14:paraId="225285A9" w14:textId="77777777" w:rsidR="002839BC" w:rsidRDefault="002839BC" w:rsidP="005054E2">
      <w:r>
        <w:t>Your donation will support:</w:t>
      </w:r>
    </w:p>
    <w:p w14:paraId="3837DA57" w14:textId="74209DCC" w:rsidR="00C03DA3" w:rsidRDefault="00C03DA3" w:rsidP="005054E2">
      <w:pPr>
        <w:pStyle w:val="ListParagraph"/>
        <w:numPr>
          <w:ilvl w:val="0"/>
          <w:numId w:val="47"/>
        </w:numPr>
      </w:pPr>
      <w:r>
        <w:t>Future funding of the Retina Australia Research Grants Program, which drives life</w:t>
      </w:r>
      <w:r w:rsidR="00C31A35">
        <w:t>-</w:t>
      </w:r>
      <w:r>
        <w:t xml:space="preserve">changing research into inherited retinal disease, with a focus on promoting early detection, discovering preventions, advancing treatments, with the ultimate goal to progress towards unlocking cures into inherited retinal </w:t>
      </w:r>
      <w:proofErr w:type="gramStart"/>
      <w:r>
        <w:t>disease</w:t>
      </w:r>
      <w:proofErr w:type="gramEnd"/>
    </w:p>
    <w:p w14:paraId="17433ABF" w14:textId="3459C2BB" w:rsidR="00C03DA3" w:rsidRDefault="00C03DA3" w:rsidP="005054E2">
      <w:pPr>
        <w:pStyle w:val="ListParagraph"/>
        <w:numPr>
          <w:ilvl w:val="0"/>
          <w:numId w:val="47"/>
        </w:numPr>
      </w:pPr>
      <w:r>
        <w:t xml:space="preserve">The provision of information and support to those affected by inherited retinal disease, including access to essential resources, hosting research webinars on the latest developments, and providing access to support </w:t>
      </w:r>
      <w:proofErr w:type="gramStart"/>
      <w:r>
        <w:t>groups</w:t>
      </w:r>
      <w:proofErr w:type="gramEnd"/>
    </w:p>
    <w:p w14:paraId="51D15848" w14:textId="77777777" w:rsidR="007668C0" w:rsidRDefault="00C03DA3" w:rsidP="005054E2">
      <w:pPr>
        <w:pStyle w:val="ListParagraph"/>
        <w:numPr>
          <w:ilvl w:val="0"/>
          <w:numId w:val="47"/>
        </w:numPr>
      </w:pPr>
      <w:r>
        <w:t xml:space="preserve">The raising of awareness and understanding about inherited retinal disease to the general </w:t>
      </w:r>
    </w:p>
    <w:p w14:paraId="37FBC040" w14:textId="6FB42962" w:rsidR="00C03DA3" w:rsidRDefault="00C03DA3" w:rsidP="005054E2">
      <w:r>
        <w:t>Join us in our Mission to support Australians affected by</w:t>
      </w:r>
      <w:r w:rsidR="007668C0">
        <w:t xml:space="preserve"> </w:t>
      </w:r>
      <w:r>
        <w:t>inherited retinal disease and together we can strive for a</w:t>
      </w:r>
      <w:r w:rsidR="007668C0">
        <w:t xml:space="preserve"> </w:t>
      </w:r>
      <w:r>
        <w:t>World Without Inherited Blindness.</w:t>
      </w:r>
    </w:p>
    <w:p w14:paraId="500B2AF2" w14:textId="77777777" w:rsidR="00C03DA3" w:rsidRDefault="00C03DA3" w:rsidP="005054E2">
      <w:r>
        <w:t>With many thanks,</w:t>
      </w:r>
    </w:p>
    <w:p w14:paraId="577B5BA2" w14:textId="77777777" w:rsidR="00C03DA3" w:rsidRDefault="00C03DA3" w:rsidP="005054E2">
      <w:r>
        <w:t>Leighton Boyd</w:t>
      </w:r>
    </w:p>
    <w:p w14:paraId="327727E6" w14:textId="77777777" w:rsidR="00C03DA3" w:rsidRDefault="00C03DA3" w:rsidP="005054E2">
      <w:r>
        <w:t>Chair</w:t>
      </w:r>
    </w:p>
    <w:p w14:paraId="5D6F4847" w14:textId="6DA48A63" w:rsidR="00F71947" w:rsidRDefault="00C03DA3" w:rsidP="005054E2">
      <w:pPr>
        <w:rPr>
          <w:b/>
          <w:bCs/>
          <w:kern w:val="36"/>
          <w:sz w:val="36"/>
          <w:szCs w:val="36"/>
          <w:lang w:eastAsia="en-AU"/>
        </w:rPr>
      </w:pPr>
      <w:r>
        <w:t>Retina Australi</w:t>
      </w:r>
      <w:r w:rsidR="007668C0">
        <w:t>a</w:t>
      </w:r>
      <w:r w:rsidR="00F71947">
        <w:br w:type="page"/>
      </w:r>
    </w:p>
    <w:p w14:paraId="2BE94AEB" w14:textId="06221776" w:rsidR="004A062D" w:rsidRDefault="00CA0209" w:rsidP="005D622B">
      <w:pPr>
        <w:pStyle w:val="Heading1"/>
      </w:pPr>
      <w:bookmarkStart w:id="11" w:name="_Toc136337791"/>
      <w:bookmarkEnd w:id="4"/>
      <w:r>
        <w:lastRenderedPageBreak/>
        <w:t>Retina Australia Research Grant Impact Reports</w:t>
      </w:r>
      <w:bookmarkEnd w:id="11"/>
    </w:p>
    <w:p w14:paraId="54CC33EF" w14:textId="2D571203" w:rsidR="007D1DA3" w:rsidRPr="007D1DA3" w:rsidRDefault="007D1DA3" w:rsidP="007D1DA3">
      <w:pPr>
        <w:spacing w:before="100" w:beforeAutospacing="1" w:after="240"/>
        <w:rPr>
          <w:rFonts w:eastAsia="Times New Roman"/>
          <w:color w:val="000000"/>
          <w:lang w:eastAsia="en-AU"/>
        </w:rPr>
      </w:pPr>
      <w:r w:rsidRPr="007D1DA3">
        <w:rPr>
          <w:rFonts w:eastAsia="Times New Roman"/>
          <w:color w:val="000000"/>
          <w:lang w:eastAsia="en-AU"/>
        </w:rPr>
        <w:t>We are delighted to provide updates on previous grant projects that were awarded by</w:t>
      </w:r>
      <w:r>
        <w:rPr>
          <w:rFonts w:eastAsia="Times New Roman"/>
          <w:color w:val="000000"/>
          <w:lang w:eastAsia="en-AU"/>
        </w:rPr>
        <w:t xml:space="preserve"> </w:t>
      </w:r>
      <w:r w:rsidRPr="007D1DA3">
        <w:rPr>
          <w:rFonts w:eastAsia="Times New Roman"/>
          <w:color w:val="000000"/>
          <w:lang w:eastAsia="en-AU"/>
        </w:rPr>
        <w:t>Retina Australia in 2022 and are now completed and reported on.</w:t>
      </w:r>
    </w:p>
    <w:p w14:paraId="7906A0B7" w14:textId="6894BE6E" w:rsidR="005D622B" w:rsidRPr="007D1DA3" w:rsidRDefault="005D622B" w:rsidP="00B0638B">
      <w:pPr>
        <w:pStyle w:val="Heading2"/>
      </w:pPr>
      <w:bookmarkStart w:id="12" w:name="_RNA_base_editing"/>
      <w:bookmarkStart w:id="13" w:name="_Toc136337792"/>
      <w:bookmarkEnd w:id="12"/>
      <w:r w:rsidRPr="007D1DA3">
        <w:t>RNA base editing strategies as potential</w:t>
      </w:r>
      <w:r>
        <w:t xml:space="preserve"> </w:t>
      </w:r>
      <w:r w:rsidRPr="007D1DA3">
        <w:t>therapeutic of inherited retinal dystrophies</w:t>
      </w:r>
      <w:bookmarkEnd w:id="13"/>
    </w:p>
    <w:p w14:paraId="0E507F93" w14:textId="77777777" w:rsidR="005D622B" w:rsidRPr="00B0638B" w:rsidRDefault="005D622B" w:rsidP="005D622B">
      <w:pPr>
        <w:spacing w:before="100" w:beforeAutospacing="1" w:after="240"/>
        <w:rPr>
          <w:rFonts w:eastAsia="Times New Roman"/>
          <w:b/>
          <w:bCs/>
          <w:color w:val="000000"/>
          <w:lang w:eastAsia="en-AU"/>
        </w:rPr>
      </w:pPr>
      <w:r w:rsidRPr="00B0638B">
        <w:rPr>
          <w:rFonts w:eastAsia="Times New Roman"/>
          <w:b/>
          <w:bCs/>
          <w:color w:val="000000"/>
          <w:lang w:eastAsia="en-AU"/>
        </w:rPr>
        <w:t>Chief Investigator</w:t>
      </w:r>
    </w:p>
    <w:p w14:paraId="0A5ED26A" w14:textId="0E852976" w:rsidR="005D622B" w:rsidRPr="007D1DA3" w:rsidRDefault="005D622B" w:rsidP="005D622B">
      <w:pPr>
        <w:spacing w:before="100" w:beforeAutospacing="1" w:after="240"/>
        <w:rPr>
          <w:rFonts w:eastAsia="Times New Roman"/>
          <w:color w:val="000000"/>
          <w:lang w:eastAsia="en-AU"/>
        </w:rPr>
      </w:pPr>
      <w:r w:rsidRPr="007D1DA3">
        <w:rPr>
          <w:rFonts w:eastAsia="Times New Roman"/>
          <w:color w:val="000000"/>
          <w:lang w:eastAsia="en-AU"/>
        </w:rPr>
        <w:t xml:space="preserve">Associate Professor </w:t>
      </w:r>
      <w:proofErr w:type="spellStart"/>
      <w:r w:rsidRPr="007D1DA3">
        <w:rPr>
          <w:rFonts w:eastAsia="Times New Roman"/>
          <w:color w:val="000000"/>
          <w:lang w:eastAsia="en-AU"/>
        </w:rPr>
        <w:t>Guei</w:t>
      </w:r>
      <w:proofErr w:type="spellEnd"/>
      <w:r w:rsidRPr="007D1DA3">
        <w:rPr>
          <w:rFonts w:eastAsia="Times New Roman"/>
          <w:color w:val="000000"/>
          <w:lang w:eastAsia="en-AU"/>
        </w:rPr>
        <w:t>-Sheung (Rick) Liu, Centre for Eye</w:t>
      </w:r>
      <w:r>
        <w:rPr>
          <w:rFonts w:eastAsia="Times New Roman"/>
          <w:color w:val="000000"/>
          <w:lang w:eastAsia="en-AU"/>
        </w:rPr>
        <w:t xml:space="preserve"> </w:t>
      </w:r>
      <w:r w:rsidRPr="007D1DA3">
        <w:rPr>
          <w:rFonts w:eastAsia="Times New Roman"/>
          <w:color w:val="000000"/>
          <w:lang w:eastAsia="en-AU"/>
        </w:rPr>
        <w:t>Research Australia, Melbourne (CERA)</w:t>
      </w:r>
    </w:p>
    <w:p w14:paraId="72BADF88" w14:textId="77777777" w:rsidR="005D622B" w:rsidRPr="00B0638B" w:rsidRDefault="005D622B" w:rsidP="005D622B">
      <w:pPr>
        <w:spacing w:before="100" w:beforeAutospacing="1" w:after="240"/>
        <w:rPr>
          <w:rFonts w:eastAsia="Times New Roman"/>
          <w:b/>
          <w:bCs/>
          <w:color w:val="000000"/>
          <w:lang w:eastAsia="en-AU"/>
        </w:rPr>
      </w:pPr>
      <w:r w:rsidRPr="00B0638B">
        <w:rPr>
          <w:rFonts w:eastAsia="Times New Roman"/>
          <w:b/>
          <w:bCs/>
          <w:color w:val="000000"/>
          <w:lang w:eastAsia="en-AU"/>
        </w:rPr>
        <w:t>Co-investigators</w:t>
      </w:r>
    </w:p>
    <w:p w14:paraId="5548FA63" w14:textId="4F136899" w:rsidR="005D622B" w:rsidRPr="007D1DA3" w:rsidRDefault="005D622B" w:rsidP="005D622B">
      <w:pPr>
        <w:spacing w:before="100" w:beforeAutospacing="1" w:after="240"/>
        <w:rPr>
          <w:rFonts w:eastAsia="Times New Roman"/>
          <w:color w:val="000000"/>
          <w:lang w:eastAsia="en-AU"/>
        </w:rPr>
      </w:pPr>
      <w:proofErr w:type="spellStart"/>
      <w:r w:rsidRPr="007D1DA3">
        <w:rPr>
          <w:rFonts w:eastAsia="Times New Roman"/>
          <w:color w:val="000000"/>
          <w:lang w:eastAsia="en-AU"/>
        </w:rPr>
        <w:t>Professsor</w:t>
      </w:r>
      <w:proofErr w:type="spellEnd"/>
      <w:r w:rsidRPr="007D1DA3">
        <w:rPr>
          <w:rFonts w:eastAsia="Times New Roman"/>
          <w:color w:val="000000"/>
          <w:lang w:eastAsia="en-AU"/>
        </w:rPr>
        <w:t xml:space="preserve"> Bang Bui, University of Melbourne</w:t>
      </w:r>
      <w:r w:rsidR="007E1321">
        <w:rPr>
          <w:rFonts w:eastAsia="Times New Roman"/>
          <w:color w:val="000000"/>
          <w:lang w:eastAsia="en-AU"/>
        </w:rPr>
        <w:t xml:space="preserve">; </w:t>
      </w:r>
      <w:r w:rsidRPr="007D1DA3">
        <w:rPr>
          <w:rFonts w:eastAsia="Times New Roman"/>
          <w:color w:val="000000"/>
          <w:lang w:eastAsia="en-AU"/>
        </w:rPr>
        <w:t>Dr Thomas Edward, CERA</w:t>
      </w:r>
    </w:p>
    <w:p w14:paraId="6BBA9A4E" w14:textId="77777777" w:rsidR="005D622B" w:rsidRPr="005436DF" w:rsidRDefault="005D622B" w:rsidP="005D622B">
      <w:pPr>
        <w:spacing w:before="100" w:beforeAutospacing="1" w:after="240"/>
        <w:rPr>
          <w:rFonts w:eastAsia="Times New Roman"/>
          <w:color w:val="000000"/>
          <w:lang w:eastAsia="en-AU"/>
        </w:rPr>
      </w:pPr>
      <w:r w:rsidRPr="007D1DA3">
        <w:rPr>
          <w:rFonts w:eastAsia="Times New Roman"/>
          <w:color w:val="000000"/>
          <w:lang w:eastAsia="en-AU"/>
        </w:rPr>
        <w:t>Grant awarded - $40,000 (2022)</w:t>
      </w:r>
    </w:p>
    <w:p w14:paraId="0AC447FB" w14:textId="77777777" w:rsidR="007D1DA3" w:rsidRPr="00A52875" w:rsidRDefault="007D1DA3" w:rsidP="007D1DA3">
      <w:pPr>
        <w:spacing w:before="100" w:beforeAutospacing="1" w:after="240"/>
        <w:rPr>
          <w:rFonts w:eastAsia="Times New Roman"/>
          <w:b/>
          <w:bCs/>
          <w:color w:val="000000"/>
          <w:lang w:eastAsia="en-AU"/>
        </w:rPr>
      </w:pPr>
      <w:r w:rsidRPr="00A52875">
        <w:rPr>
          <w:rFonts w:eastAsia="Times New Roman"/>
          <w:b/>
          <w:bCs/>
          <w:color w:val="000000"/>
          <w:lang w:eastAsia="en-AU"/>
        </w:rPr>
        <w:t>Project Aim</w:t>
      </w:r>
    </w:p>
    <w:p w14:paraId="00FE644D" w14:textId="449D537E" w:rsidR="007D1DA3" w:rsidRPr="007D1DA3" w:rsidRDefault="007D1DA3" w:rsidP="007D1DA3">
      <w:pPr>
        <w:spacing w:before="100" w:beforeAutospacing="1" w:after="240"/>
        <w:rPr>
          <w:rFonts w:eastAsia="Times New Roman"/>
          <w:color w:val="000000"/>
          <w:lang w:eastAsia="en-AU"/>
        </w:rPr>
      </w:pPr>
      <w:r w:rsidRPr="007D1DA3">
        <w:rPr>
          <w:rFonts w:eastAsia="Times New Roman"/>
          <w:color w:val="000000"/>
          <w:lang w:eastAsia="en-AU"/>
        </w:rPr>
        <w:t>This study aimed to use a new genetic technology called "RNA gene editing" to correct</w:t>
      </w:r>
      <w:r w:rsidR="0095393E">
        <w:rPr>
          <w:rFonts w:eastAsia="Times New Roman"/>
          <w:color w:val="000000"/>
          <w:lang w:eastAsia="en-AU"/>
        </w:rPr>
        <w:t xml:space="preserve"> </w:t>
      </w:r>
      <w:r w:rsidRPr="007D1DA3">
        <w:rPr>
          <w:rFonts w:eastAsia="Times New Roman"/>
          <w:color w:val="000000"/>
          <w:lang w:eastAsia="en-AU"/>
        </w:rPr>
        <w:t>genetic mutations that cause inherited retinal diseases, which are a leading cause of</w:t>
      </w:r>
      <w:r w:rsidR="0095393E">
        <w:rPr>
          <w:rFonts w:eastAsia="Times New Roman"/>
          <w:color w:val="000000"/>
          <w:lang w:eastAsia="en-AU"/>
        </w:rPr>
        <w:t xml:space="preserve"> </w:t>
      </w:r>
      <w:r w:rsidRPr="007D1DA3">
        <w:rPr>
          <w:rFonts w:eastAsia="Times New Roman"/>
          <w:color w:val="000000"/>
          <w:lang w:eastAsia="en-AU"/>
        </w:rPr>
        <w:t>blindness in working-age adults in Australia. The goal was to also develop a more</w:t>
      </w:r>
      <w:r w:rsidR="0095393E">
        <w:rPr>
          <w:rFonts w:eastAsia="Times New Roman"/>
          <w:color w:val="000000"/>
          <w:lang w:eastAsia="en-AU"/>
        </w:rPr>
        <w:t xml:space="preserve"> </w:t>
      </w:r>
      <w:r w:rsidRPr="007D1DA3">
        <w:rPr>
          <w:rFonts w:eastAsia="Times New Roman"/>
          <w:color w:val="000000"/>
          <w:lang w:eastAsia="en-AU"/>
        </w:rPr>
        <w:t>effective and generalisable treatment approach, which could have a significant</w:t>
      </w:r>
      <w:r w:rsidR="0095393E">
        <w:rPr>
          <w:rFonts w:eastAsia="Times New Roman"/>
          <w:color w:val="000000"/>
          <w:lang w:eastAsia="en-AU"/>
        </w:rPr>
        <w:t xml:space="preserve"> </w:t>
      </w:r>
      <w:r w:rsidRPr="007D1DA3">
        <w:rPr>
          <w:rFonts w:eastAsia="Times New Roman"/>
          <w:color w:val="000000"/>
          <w:lang w:eastAsia="en-AU"/>
        </w:rPr>
        <w:t>impact on the management of inherited retinal diseases and other genetic diseases.</w:t>
      </w:r>
    </w:p>
    <w:p w14:paraId="3A5A7E31" w14:textId="77777777" w:rsidR="007D1DA3" w:rsidRPr="00A52875" w:rsidRDefault="007D1DA3" w:rsidP="007D1DA3">
      <w:pPr>
        <w:spacing w:before="100" w:beforeAutospacing="1" w:after="240"/>
        <w:rPr>
          <w:rFonts w:eastAsia="Times New Roman"/>
          <w:b/>
          <w:bCs/>
          <w:color w:val="000000"/>
          <w:lang w:eastAsia="en-AU"/>
        </w:rPr>
      </w:pPr>
      <w:r w:rsidRPr="00A52875">
        <w:rPr>
          <w:rFonts w:eastAsia="Times New Roman"/>
          <w:b/>
          <w:bCs/>
          <w:color w:val="000000"/>
          <w:lang w:eastAsia="en-AU"/>
        </w:rPr>
        <w:t>Project Results and Impact</w:t>
      </w:r>
    </w:p>
    <w:p w14:paraId="2521FC4A" w14:textId="35913381" w:rsidR="007D1DA3" w:rsidRPr="007D1DA3" w:rsidRDefault="007D1DA3" w:rsidP="007D1DA3">
      <w:pPr>
        <w:spacing w:before="100" w:beforeAutospacing="1" w:after="240"/>
        <w:rPr>
          <w:rFonts w:eastAsia="Times New Roman"/>
          <w:color w:val="000000"/>
          <w:lang w:eastAsia="en-AU"/>
        </w:rPr>
      </w:pPr>
      <w:r w:rsidRPr="007D1DA3">
        <w:rPr>
          <w:rFonts w:eastAsia="Times New Roman"/>
          <w:color w:val="000000"/>
          <w:lang w:eastAsia="en-AU"/>
        </w:rPr>
        <w:t>In this project, the research team designed and compared two newly developed RNA</w:t>
      </w:r>
      <w:r w:rsidR="0095393E">
        <w:rPr>
          <w:rFonts w:eastAsia="Times New Roman"/>
          <w:color w:val="000000"/>
          <w:lang w:eastAsia="en-AU"/>
        </w:rPr>
        <w:t xml:space="preserve"> </w:t>
      </w:r>
      <w:r w:rsidRPr="007D1DA3">
        <w:rPr>
          <w:rFonts w:eastAsia="Times New Roman"/>
          <w:color w:val="000000"/>
          <w:lang w:eastAsia="en-AU"/>
        </w:rPr>
        <w:t>base editors (CRISPR-dCas13 and CRISPR-inspired RNA targeting system) on the</w:t>
      </w:r>
      <w:r w:rsidR="0095393E">
        <w:rPr>
          <w:rFonts w:eastAsia="Times New Roman"/>
          <w:color w:val="000000"/>
          <w:lang w:eastAsia="en-AU"/>
        </w:rPr>
        <w:t xml:space="preserve"> </w:t>
      </w:r>
      <w:r w:rsidRPr="007D1DA3">
        <w:rPr>
          <w:rFonts w:eastAsia="Times New Roman"/>
          <w:color w:val="000000"/>
          <w:lang w:eastAsia="en-AU"/>
        </w:rPr>
        <w:t>editing of the RPE65 gene, the common single-base mutation found in Leber</w:t>
      </w:r>
      <w:r w:rsidR="0095393E">
        <w:rPr>
          <w:rFonts w:eastAsia="Times New Roman"/>
          <w:color w:val="000000"/>
          <w:lang w:eastAsia="en-AU"/>
        </w:rPr>
        <w:t xml:space="preserve"> </w:t>
      </w:r>
      <w:r w:rsidRPr="007D1DA3">
        <w:rPr>
          <w:rFonts w:eastAsia="Times New Roman"/>
          <w:color w:val="000000"/>
          <w:lang w:eastAsia="en-AU"/>
        </w:rPr>
        <w:t>Congenital Amaurosis. By using retinal pigment epithelium cells which are the cells</w:t>
      </w:r>
      <w:r w:rsidR="0095393E">
        <w:rPr>
          <w:rFonts w:eastAsia="Times New Roman"/>
          <w:color w:val="000000"/>
          <w:lang w:eastAsia="en-AU"/>
        </w:rPr>
        <w:t xml:space="preserve"> </w:t>
      </w:r>
      <w:r w:rsidRPr="007D1DA3">
        <w:rPr>
          <w:rFonts w:eastAsia="Times New Roman"/>
          <w:color w:val="000000"/>
          <w:lang w:eastAsia="en-AU"/>
        </w:rPr>
        <w:t>that support and nourish the light sensitive cells in the retina, their results showed that</w:t>
      </w:r>
      <w:r w:rsidR="0095393E">
        <w:rPr>
          <w:rFonts w:eastAsia="Times New Roman"/>
          <w:color w:val="000000"/>
          <w:lang w:eastAsia="en-AU"/>
        </w:rPr>
        <w:t xml:space="preserve"> </w:t>
      </w:r>
      <w:r w:rsidRPr="007D1DA3">
        <w:rPr>
          <w:rFonts w:eastAsia="Times New Roman"/>
          <w:color w:val="000000"/>
          <w:lang w:eastAsia="en-AU"/>
        </w:rPr>
        <w:t xml:space="preserve">the CRISPR-dCas13 RNA base </w:t>
      </w:r>
      <w:r w:rsidRPr="007D1DA3">
        <w:rPr>
          <w:rFonts w:eastAsia="Times New Roman"/>
          <w:color w:val="000000"/>
          <w:lang w:eastAsia="en-AU"/>
        </w:rPr>
        <w:lastRenderedPageBreak/>
        <w:t>editor could effectively correct the single-base mutation</w:t>
      </w:r>
      <w:r w:rsidR="0095393E">
        <w:rPr>
          <w:rFonts w:eastAsia="Times New Roman"/>
          <w:color w:val="000000"/>
          <w:lang w:eastAsia="en-AU"/>
        </w:rPr>
        <w:t xml:space="preserve"> </w:t>
      </w:r>
      <w:r w:rsidRPr="007D1DA3">
        <w:rPr>
          <w:rFonts w:eastAsia="Times New Roman"/>
          <w:color w:val="000000"/>
          <w:lang w:eastAsia="en-AU"/>
        </w:rPr>
        <w:t>on the RPE65 gene and restore the protein expression terminated by the mutation.</w:t>
      </w:r>
    </w:p>
    <w:p w14:paraId="3E9C627A" w14:textId="1F3491B5" w:rsidR="007D1DA3" w:rsidRDefault="007D1DA3" w:rsidP="007D1DA3">
      <w:pPr>
        <w:spacing w:before="100" w:beforeAutospacing="1" w:after="240"/>
        <w:rPr>
          <w:rFonts w:eastAsia="Times New Roman"/>
          <w:color w:val="000000"/>
          <w:lang w:eastAsia="en-AU"/>
        </w:rPr>
      </w:pPr>
      <w:r w:rsidRPr="007D1DA3">
        <w:rPr>
          <w:rFonts w:eastAsia="Times New Roman"/>
          <w:color w:val="000000"/>
          <w:lang w:eastAsia="en-AU"/>
        </w:rPr>
        <w:t>The team are now expanding this study to investigate the feasibility of using this RNA</w:t>
      </w:r>
      <w:r w:rsidR="0095393E">
        <w:rPr>
          <w:rFonts w:eastAsia="Times New Roman"/>
          <w:color w:val="000000"/>
          <w:lang w:eastAsia="en-AU"/>
        </w:rPr>
        <w:t xml:space="preserve"> </w:t>
      </w:r>
      <w:r w:rsidRPr="007D1DA3">
        <w:rPr>
          <w:rFonts w:eastAsia="Times New Roman"/>
          <w:color w:val="000000"/>
          <w:lang w:eastAsia="en-AU"/>
        </w:rPr>
        <w:t>base editor to correct mutations in other inherited retinal diseases, such as Usher</w:t>
      </w:r>
      <w:r w:rsidR="0095393E">
        <w:rPr>
          <w:rFonts w:eastAsia="Times New Roman"/>
          <w:color w:val="000000"/>
          <w:lang w:eastAsia="en-AU"/>
        </w:rPr>
        <w:t xml:space="preserve"> </w:t>
      </w:r>
      <w:r w:rsidRPr="007D1DA3">
        <w:rPr>
          <w:rFonts w:eastAsia="Times New Roman"/>
          <w:color w:val="000000"/>
          <w:lang w:eastAsia="en-AU"/>
        </w:rPr>
        <w:t>Syndrome type 2A, Usher Syndrome type IF, and X-linked Retinoschisis. Moreover, they</w:t>
      </w:r>
      <w:r w:rsidR="0095393E">
        <w:rPr>
          <w:rFonts w:eastAsia="Times New Roman"/>
          <w:color w:val="000000"/>
          <w:lang w:eastAsia="en-AU"/>
        </w:rPr>
        <w:t xml:space="preserve"> </w:t>
      </w:r>
      <w:r w:rsidRPr="007D1DA3">
        <w:rPr>
          <w:rFonts w:eastAsia="Times New Roman"/>
          <w:color w:val="000000"/>
          <w:lang w:eastAsia="en-AU"/>
        </w:rPr>
        <w:t>are also ongoing to validate the efficacy of RNA base editing in clinically relevant</w:t>
      </w:r>
      <w:r w:rsidR="0095393E">
        <w:rPr>
          <w:rFonts w:eastAsia="Times New Roman"/>
          <w:color w:val="000000"/>
          <w:lang w:eastAsia="en-AU"/>
        </w:rPr>
        <w:t xml:space="preserve"> </w:t>
      </w:r>
      <w:r w:rsidRPr="007D1DA3">
        <w:rPr>
          <w:rFonts w:eastAsia="Times New Roman"/>
          <w:color w:val="000000"/>
          <w:lang w:eastAsia="en-AU"/>
        </w:rPr>
        <w:t>animal models to demonstrate the efficacy or preservation of the retinal function from</w:t>
      </w:r>
      <w:r w:rsidR="0095393E">
        <w:rPr>
          <w:rFonts w:eastAsia="Times New Roman"/>
          <w:color w:val="000000"/>
          <w:lang w:eastAsia="en-AU"/>
        </w:rPr>
        <w:t xml:space="preserve"> </w:t>
      </w:r>
      <w:r w:rsidRPr="007D1DA3">
        <w:rPr>
          <w:rFonts w:eastAsia="Times New Roman"/>
          <w:color w:val="000000"/>
          <w:lang w:eastAsia="en-AU"/>
        </w:rPr>
        <w:t>mutation-caused retinal degeneration. The outcome of their study would be a</w:t>
      </w:r>
      <w:r w:rsidR="0095393E">
        <w:rPr>
          <w:rFonts w:eastAsia="Times New Roman"/>
          <w:color w:val="000000"/>
          <w:lang w:eastAsia="en-AU"/>
        </w:rPr>
        <w:t xml:space="preserve"> </w:t>
      </w:r>
      <w:r w:rsidRPr="007D1DA3">
        <w:rPr>
          <w:rFonts w:eastAsia="Times New Roman"/>
          <w:color w:val="000000"/>
          <w:lang w:eastAsia="en-AU"/>
        </w:rPr>
        <w:t>significant step toward a viable treatment for inherited retinal degeneration.</w:t>
      </w:r>
    </w:p>
    <w:p w14:paraId="36DBED5B" w14:textId="77777777" w:rsidR="00485709" w:rsidRPr="00485709" w:rsidRDefault="00485709" w:rsidP="00485709">
      <w:pPr>
        <w:spacing w:before="100" w:beforeAutospacing="1" w:after="240"/>
        <w:rPr>
          <w:rFonts w:eastAsia="Times New Roman"/>
          <w:b/>
          <w:bCs/>
          <w:color w:val="000000"/>
          <w:lang w:eastAsia="en-AU"/>
        </w:rPr>
      </w:pPr>
      <w:r w:rsidRPr="00485709">
        <w:rPr>
          <w:rFonts w:eastAsia="Times New Roman"/>
          <w:b/>
          <w:bCs/>
          <w:color w:val="000000"/>
          <w:lang w:eastAsia="en-AU"/>
        </w:rPr>
        <w:t xml:space="preserve">Published peer-reviewed journal </w:t>
      </w:r>
      <w:proofErr w:type="gramStart"/>
      <w:r w:rsidRPr="00485709">
        <w:rPr>
          <w:rFonts w:eastAsia="Times New Roman"/>
          <w:b/>
          <w:bCs/>
          <w:color w:val="000000"/>
          <w:lang w:eastAsia="en-AU"/>
        </w:rPr>
        <w:t>article</w:t>
      </w:r>
      <w:proofErr w:type="gramEnd"/>
    </w:p>
    <w:p w14:paraId="2553C7CC" w14:textId="7A513F2C" w:rsidR="00485709" w:rsidRDefault="00485709" w:rsidP="00485709">
      <w:pPr>
        <w:spacing w:before="100" w:beforeAutospacing="1" w:after="240"/>
        <w:rPr>
          <w:rFonts w:eastAsia="Times New Roman"/>
          <w:color w:val="000000"/>
          <w:lang w:eastAsia="en-AU"/>
        </w:rPr>
      </w:pPr>
      <w:r w:rsidRPr="00485709">
        <w:rPr>
          <w:rFonts w:eastAsia="Times New Roman"/>
          <w:color w:val="000000"/>
          <w:lang w:eastAsia="en-AU"/>
        </w:rPr>
        <w:t>Kumar S and Liu GS. Recent advances in RNA-targeting therapy for neurological</w:t>
      </w:r>
      <w:r>
        <w:rPr>
          <w:rFonts w:eastAsia="Times New Roman"/>
          <w:color w:val="000000"/>
          <w:lang w:eastAsia="en-AU"/>
        </w:rPr>
        <w:t xml:space="preserve"> </w:t>
      </w:r>
      <w:r w:rsidRPr="00485709">
        <w:rPr>
          <w:rFonts w:eastAsia="Times New Roman"/>
          <w:color w:val="000000"/>
          <w:lang w:eastAsia="en-AU"/>
        </w:rPr>
        <w:t>diseases (2023). Neural Regeneration Research, accepted on 21/12/202</w:t>
      </w:r>
      <w:r w:rsidR="004D2BF5">
        <w:rPr>
          <w:rFonts w:eastAsia="Times New Roman"/>
          <w:color w:val="000000"/>
          <w:lang w:eastAsia="en-AU"/>
        </w:rPr>
        <w:t>2.</w:t>
      </w:r>
    </w:p>
    <w:p w14:paraId="60EA285B" w14:textId="121B0520" w:rsidR="004D2BF5" w:rsidRDefault="004D2BF5">
      <w:pPr>
        <w:spacing w:line="259" w:lineRule="auto"/>
        <w:rPr>
          <w:rFonts w:eastAsia="Times New Roman"/>
          <w:color w:val="000000"/>
          <w:lang w:eastAsia="en-AU"/>
        </w:rPr>
      </w:pPr>
      <w:r>
        <w:rPr>
          <w:rFonts w:eastAsia="Times New Roman"/>
          <w:color w:val="000000"/>
          <w:lang w:eastAsia="en-AU"/>
        </w:rPr>
        <w:br w:type="page"/>
      </w:r>
    </w:p>
    <w:p w14:paraId="3EE2D590" w14:textId="6506E95E" w:rsidR="004D2BF5" w:rsidRPr="004D2BF5" w:rsidRDefault="004D2BF5" w:rsidP="00CC37B8">
      <w:pPr>
        <w:pStyle w:val="Heading2"/>
      </w:pPr>
      <w:bookmarkStart w:id="14" w:name="_Toc136337793"/>
      <w:r w:rsidRPr="004D2BF5">
        <w:lastRenderedPageBreak/>
        <w:t>Improving real-world mobility and assessing long</w:t>
      </w:r>
      <w:r>
        <w:t xml:space="preserve"> </w:t>
      </w:r>
      <w:r w:rsidRPr="004D2BF5">
        <w:t>term safety outcomes with a retinal prosthesis</w:t>
      </w:r>
      <w:r>
        <w:t xml:space="preserve"> </w:t>
      </w:r>
      <w:r w:rsidRPr="004D2BF5">
        <w:t>(“Bionic Eye”)</w:t>
      </w:r>
      <w:bookmarkEnd w:id="14"/>
    </w:p>
    <w:p w14:paraId="1F27D1C7" w14:textId="77777777" w:rsidR="004D2BF5" w:rsidRPr="00CC37B8" w:rsidRDefault="004D2BF5" w:rsidP="004D2BF5">
      <w:pPr>
        <w:spacing w:before="100" w:beforeAutospacing="1" w:after="240"/>
        <w:rPr>
          <w:rFonts w:eastAsia="Times New Roman"/>
          <w:b/>
          <w:bCs/>
          <w:color w:val="000000"/>
          <w:lang w:eastAsia="en-AU"/>
        </w:rPr>
      </w:pPr>
      <w:r w:rsidRPr="00CC37B8">
        <w:rPr>
          <w:rFonts w:eastAsia="Times New Roman"/>
          <w:b/>
          <w:bCs/>
          <w:color w:val="000000"/>
          <w:lang w:eastAsia="en-AU"/>
        </w:rPr>
        <w:t>Chief Investigator</w:t>
      </w:r>
    </w:p>
    <w:p w14:paraId="55A77850" w14:textId="77777777" w:rsidR="004D2BF5" w:rsidRPr="004D2BF5" w:rsidRDefault="004D2BF5" w:rsidP="004D2BF5">
      <w:pPr>
        <w:spacing w:before="100" w:beforeAutospacing="1" w:after="240"/>
        <w:rPr>
          <w:rFonts w:eastAsia="Times New Roman"/>
          <w:color w:val="000000"/>
          <w:lang w:eastAsia="en-AU"/>
        </w:rPr>
      </w:pPr>
      <w:r w:rsidRPr="004D2BF5">
        <w:rPr>
          <w:rFonts w:eastAsia="Times New Roman"/>
          <w:color w:val="000000"/>
          <w:lang w:eastAsia="en-AU"/>
        </w:rPr>
        <w:t>Associate Professor Penelope Allen, CERA</w:t>
      </w:r>
    </w:p>
    <w:p w14:paraId="14BF77AC" w14:textId="77777777" w:rsidR="004D2BF5" w:rsidRPr="00CC37B8" w:rsidRDefault="004D2BF5" w:rsidP="004D2BF5">
      <w:pPr>
        <w:spacing w:before="100" w:beforeAutospacing="1" w:after="240"/>
        <w:rPr>
          <w:rFonts w:eastAsia="Times New Roman"/>
          <w:b/>
          <w:bCs/>
          <w:color w:val="000000"/>
          <w:lang w:eastAsia="en-AU"/>
        </w:rPr>
      </w:pPr>
      <w:r w:rsidRPr="00CC37B8">
        <w:rPr>
          <w:rFonts w:eastAsia="Times New Roman"/>
          <w:b/>
          <w:bCs/>
          <w:color w:val="000000"/>
          <w:lang w:eastAsia="en-AU"/>
        </w:rPr>
        <w:t>Co-investigators</w:t>
      </w:r>
    </w:p>
    <w:p w14:paraId="0AD485D7" w14:textId="7E077712" w:rsidR="004D2BF5" w:rsidRPr="004D2BF5" w:rsidRDefault="004D2BF5" w:rsidP="004D2BF5">
      <w:pPr>
        <w:spacing w:before="100" w:beforeAutospacing="1" w:after="240"/>
        <w:rPr>
          <w:rFonts w:eastAsia="Times New Roman"/>
          <w:color w:val="000000"/>
          <w:lang w:eastAsia="en-AU"/>
        </w:rPr>
      </w:pPr>
      <w:r w:rsidRPr="004D2BF5">
        <w:rPr>
          <w:rFonts w:eastAsia="Times New Roman"/>
          <w:color w:val="000000"/>
          <w:lang w:eastAsia="en-AU"/>
        </w:rPr>
        <w:t>Dr Janine Walker, CSIRO;</w:t>
      </w:r>
      <w:r w:rsidR="00CC37B8">
        <w:rPr>
          <w:rFonts w:eastAsia="Times New Roman"/>
          <w:color w:val="000000"/>
          <w:lang w:eastAsia="en-AU"/>
        </w:rPr>
        <w:t xml:space="preserve"> </w:t>
      </w:r>
      <w:r w:rsidRPr="004D2BF5">
        <w:rPr>
          <w:rFonts w:eastAsia="Times New Roman"/>
          <w:color w:val="000000"/>
          <w:lang w:eastAsia="en-AU"/>
        </w:rPr>
        <w:t xml:space="preserve">Dr Matthew </w:t>
      </w:r>
      <w:proofErr w:type="spellStart"/>
      <w:r w:rsidRPr="004D2BF5">
        <w:rPr>
          <w:rFonts w:eastAsia="Times New Roman"/>
          <w:color w:val="000000"/>
          <w:lang w:eastAsia="en-AU"/>
        </w:rPr>
        <w:t>Petoe</w:t>
      </w:r>
      <w:proofErr w:type="spellEnd"/>
      <w:r w:rsidRPr="004D2BF5">
        <w:rPr>
          <w:rFonts w:eastAsia="Times New Roman"/>
          <w:color w:val="000000"/>
          <w:lang w:eastAsia="en-AU"/>
        </w:rPr>
        <w:t>, The Bionics Institute;</w:t>
      </w:r>
      <w:r w:rsidR="00CC37B8">
        <w:rPr>
          <w:rFonts w:eastAsia="Times New Roman"/>
          <w:color w:val="000000"/>
          <w:lang w:eastAsia="en-AU"/>
        </w:rPr>
        <w:t xml:space="preserve"> </w:t>
      </w:r>
      <w:r w:rsidRPr="004D2BF5">
        <w:rPr>
          <w:rFonts w:eastAsia="Times New Roman"/>
          <w:color w:val="000000"/>
          <w:lang w:eastAsia="en-AU"/>
        </w:rPr>
        <w:t>Professor Nick Barnes, Australian National University, Canberra;</w:t>
      </w:r>
      <w:r w:rsidR="00CC37B8">
        <w:rPr>
          <w:rFonts w:eastAsia="Times New Roman"/>
          <w:color w:val="000000"/>
          <w:lang w:eastAsia="en-AU"/>
        </w:rPr>
        <w:t xml:space="preserve"> </w:t>
      </w:r>
      <w:r w:rsidRPr="004D2BF5">
        <w:rPr>
          <w:rFonts w:eastAsia="Times New Roman"/>
          <w:color w:val="000000"/>
          <w:lang w:eastAsia="en-AU"/>
        </w:rPr>
        <w:t>Dr Carla Abbott, CERA</w:t>
      </w:r>
    </w:p>
    <w:p w14:paraId="31A05CD7" w14:textId="736E45BB" w:rsidR="004D2BF5" w:rsidRDefault="004D2BF5" w:rsidP="004D2BF5">
      <w:pPr>
        <w:spacing w:before="100" w:beforeAutospacing="1" w:after="240"/>
        <w:rPr>
          <w:rFonts w:eastAsia="Times New Roman"/>
          <w:color w:val="000000"/>
          <w:lang w:eastAsia="en-AU"/>
        </w:rPr>
      </w:pPr>
      <w:r w:rsidRPr="004D2BF5">
        <w:rPr>
          <w:rFonts w:eastAsia="Times New Roman"/>
          <w:color w:val="000000"/>
          <w:lang w:eastAsia="en-AU"/>
        </w:rPr>
        <w:t>Grant awarded - $39,862 (2022</w:t>
      </w:r>
      <w:r w:rsidR="00230376">
        <w:rPr>
          <w:rFonts w:eastAsia="Times New Roman"/>
          <w:color w:val="000000"/>
          <w:lang w:eastAsia="en-AU"/>
        </w:rPr>
        <w:t>)</w:t>
      </w:r>
    </w:p>
    <w:p w14:paraId="77279378" w14:textId="77777777" w:rsidR="00230376" w:rsidRPr="00AE464D" w:rsidRDefault="00230376" w:rsidP="00230376">
      <w:pPr>
        <w:spacing w:before="100" w:beforeAutospacing="1" w:after="240"/>
        <w:rPr>
          <w:rFonts w:eastAsia="Times New Roman"/>
          <w:b/>
          <w:bCs/>
          <w:color w:val="000000"/>
          <w:lang w:eastAsia="en-AU"/>
        </w:rPr>
      </w:pPr>
      <w:r w:rsidRPr="00AE464D">
        <w:rPr>
          <w:rFonts w:eastAsia="Times New Roman"/>
          <w:b/>
          <w:bCs/>
          <w:color w:val="000000"/>
          <w:lang w:eastAsia="en-AU"/>
        </w:rPr>
        <w:t>Project Aim</w:t>
      </w:r>
    </w:p>
    <w:p w14:paraId="09C6F4FA" w14:textId="25E3CAAD" w:rsidR="00230376" w:rsidRPr="00230376" w:rsidRDefault="00230376" w:rsidP="00230376">
      <w:pPr>
        <w:spacing w:before="100" w:beforeAutospacing="1" w:after="240"/>
        <w:rPr>
          <w:rFonts w:eastAsia="Times New Roman"/>
          <w:color w:val="000000"/>
          <w:lang w:eastAsia="en-AU"/>
        </w:rPr>
      </w:pPr>
      <w:r w:rsidRPr="00230376">
        <w:rPr>
          <w:rFonts w:eastAsia="Times New Roman"/>
          <w:color w:val="000000"/>
          <w:lang w:eastAsia="en-AU"/>
        </w:rPr>
        <w:t>This project aimed to measure visual</w:t>
      </w:r>
      <w:r w:rsidR="00DB0C6A">
        <w:rPr>
          <w:rFonts w:eastAsia="Times New Roman"/>
          <w:color w:val="000000"/>
          <w:lang w:eastAsia="en-AU"/>
        </w:rPr>
        <w:t xml:space="preserve"> </w:t>
      </w:r>
      <w:r w:rsidRPr="00230376">
        <w:rPr>
          <w:rFonts w:eastAsia="Times New Roman"/>
          <w:color w:val="000000"/>
          <w:lang w:eastAsia="en-AU"/>
        </w:rPr>
        <w:t>outcomes of people implanted with a</w:t>
      </w:r>
      <w:r w:rsidR="00DB0C6A">
        <w:rPr>
          <w:rFonts w:eastAsia="Times New Roman"/>
          <w:color w:val="000000"/>
          <w:lang w:eastAsia="en-AU"/>
        </w:rPr>
        <w:t xml:space="preserve"> </w:t>
      </w:r>
      <w:r w:rsidRPr="00230376">
        <w:rPr>
          <w:rFonts w:eastAsia="Times New Roman"/>
          <w:color w:val="000000"/>
          <w:lang w:eastAsia="en-AU"/>
        </w:rPr>
        <w:t>bionic eye using a new method called</w:t>
      </w:r>
      <w:r w:rsidR="00DB0C6A">
        <w:rPr>
          <w:rFonts w:eastAsia="Times New Roman"/>
          <w:color w:val="000000"/>
          <w:lang w:eastAsia="en-AU"/>
        </w:rPr>
        <w:t xml:space="preserve"> </w:t>
      </w:r>
      <w:r w:rsidRPr="00230376">
        <w:rPr>
          <w:rFonts w:eastAsia="Times New Roman"/>
          <w:color w:val="000000"/>
          <w:lang w:eastAsia="en-AU"/>
        </w:rPr>
        <w:t>Local Background Enclosure (LBE)</w:t>
      </w:r>
      <w:r w:rsidR="00DB0C6A">
        <w:rPr>
          <w:rFonts w:eastAsia="Times New Roman"/>
          <w:color w:val="000000"/>
          <w:lang w:eastAsia="en-AU"/>
        </w:rPr>
        <w:t xml:space="preserve"> </w:t>
      </w:r>
      <w:r w:rsidRPr="00230376">
        <w:rPr>
          <w:rFonts w:eastAsia="Times New Roman"/>
          <w:color w:val="000000"/>
          <w:lang w:eastAsia="en-AU"/>
        </w:rPr>
        <w:t>compared to an older method called</w:t>
      </w:r>
      <w:r w:rsidR="00DB0C6A">
        <w:rPr>
          <w:rFonts w:eastAsia="Times New Roman"/>
          <w:color w:val="000000"/>
          <w:lang w:eastAsia="en-AU"/>
        </w:rPr>
        <w:t xml:space="preserve"> </w:t>
      </w:r>
      <w:r w:rsidRPr="00230376">
        <w:rPr>
          <w:rFonts w:eastAsia="Times New Roman"/>
          <w:color w:val="000000"/>
          <w:lang w:eastAsia="en-AU"/>
        </w:rPr>
        <w:t>Lanczos2. Testing would be compared</w:t>
      </w:r>
      <w:r w:rsidR="00DB0C6A">
        <w:rPr>
          <w:rFonts w:eastAsia="Times New Roman"/>
          <w:color w:val="000000"/>
          <w:lang w:eastAsia="en-AU"/>
        </w:rPr>
        <w:t xml:space="preserve"> </w:t>
      </w:r>
      <w:r w:rsidRPr="00230376">
        <w:rPr>
          <w:rFonts w:eastAsia="Times New Roman"/>
          <w:color w:val="000000"/>
          <w:lang w:eastAsia="en-AU"/>
        </w:rPr>
        <w:t>both in a lab and in the real world (on a</w:t>
      </w:r>
      <w:r w:rsidR="00DB0C6A">
        <w:rPr>
          <w:rFonts w:eastAsia="Times New Roman"/>
          <w:color w:val="000000"/>
          <w:lang w:eastAsia="en-AU"/>
        </w:rPr>
        <w:t xml:space="preserve"> </w:t>
      </w:r>
      <w:r w:rsidRPr="00230376">
        <w:rPr>
          <w:rFonts w:eastAsia="Times New Roman"/>
          <w:color w:val="000000"/>
          <w:lang w:eastAsia="en-AU"/>
        </w:rPr>
        <w:t>street). The study also aimed to test the</w:t>
      </w:r>
      <w:r w:rsidR="00DB0C6A">
        <w:rPr>
          <w:rFonts w:eastAsia="Times New Roman"/>
          <w:color w:val="000000"/>
          <w:lang w:eastAsia="en-AU"/>
        </w:rPr>
        <w:t xml:space="preserve"> </w:t>
      </w:r>
      <w:r w:rsidRPr="00230376">
        <w:rPr>
          <w:rFonts w:eastAsia="Times New Roman"/>
          <w:color w:val="000000"/>
          <w:lang w:eastAsia="en-AU"/>
        </w:rPr>
        <w:t>safety and effectiveness of the bionic eye</w:t>
      </w:r>
      <w:r w:rsidR="00DB0C6A">
        <w:rPr>
          <w:rFonts w:eastAsia="Times New Roman"/>
          <w:color w:val="000000"/>
          <w:lang w:eastAsia="en-AU"/>
        </w:rPr>
        <w:t xml:space="preserve"> </w:t>
      </w:r>
      <w:r w:rsidRPr="00230376">
        <w:rPr>
          <w:rFonts w:eastAsia="Times New Roman"/>
          <w:color w:val="000000"/>
          <w:lang w:eastAsia="en-AU"/>
        </w:rPr>
        <w:t>4 years after it was implanted on the</w:t>
      </w:r>
      <w:r w:rsidR="00DB0C6A">
        <w:rPr>
          <w:rFonts w:eastAsia="Times New Roman"/>
          <w:color w:val="000000"/>
          <w:lang w:eastAsia="en-AU"/>
        </w:rPr>
        <w:t xml:space="preserve"> </w:t>
      </w:r>
      <w:r w:rsidRPr="00230376">
        <w:rPr>
          <w:rFonts w:eastAsia="Times New Roman"/>
          <w:color w:val="000000"/>
          <w:lang w:eastAsia="en-AU"/>
        </w:rPr>
        <w:t>project participants.</w:t>
      </w:r>
    </w:p>
    <w:p w14:paraId="30B0E0BB" w14:textId="77777777" w:rsidR="00230376" w:rsidRPr="00AE464D" w:rsidRDefault="00230376" w:rsidP="00230376">
      <w:pPr>
        <w:spacing w:before="100" w:beforeAutospacing="1" w:after="240"/>
        <w:rPr>
          <w:rFonts w:eastAsia="Times New Roman"/>
          <w:b/>
          <w:bCs/>
          <w:color w:val="000000"/>
          <w:lang w:eastAsia="en-AU"/>
        </w:rPr>
      </w:pPr>
      <w:r w:rsidRPr="00AE464D">
        <w:rPr>
          <w:rFonts w:eastAsia="Times New Roman"/>
          <w:b/>
          <w:bCs/>
          <w:color w:val="000000"/>
          <w:lang w:eastAsia="en-AU"/>
        </w:rPr>
        <w:t>Project Results and Impact</w:t>
      </w:r>
    </w:p>
    <w:p w14:paraId="41A52CE8" w14:textId="5E065D29" w:rsidR="00230376" w:rsidRPr="00230376" w:rsidRDefault="00230376" w:rsidP="00230376">
      <w:pPr>
        <w:spacing w:before="100" w:beforeAutospacing="1" w:after="240"/>
        <w:rPr>
          <w:rFonts w:eastAsia="Times New Roman"/>
          <w:color w:val="000000"/>
          <w:lang w:eastAsia="en-AU"/>
        </w:rPr>
      </w:pPr>
      <w:r w:rsidRPr="00230376">
        <w:rPr>
          <w:rFonts w:eastAsia="Times New Roman"/>
          <w:color w:val="000000"/>
          <w:lang w:eastAsia="en-AU"/>
        </w:rPr>
        <w:t>The project investigated the</w:t>
      </w:r>
      <w:r w:rsidR="00DB0C6A">
        <w:rPr>
          <w:rFonts w:eastAsia="Times New Roman"/>
          <w:color w:val="000000"/>
          <w:lang w:eastAsia="en-AU"/>
        </w:rPr>
        <w:t xml:space="preserve"> </w:t>
      </w:r>
      <w:r w:rsidRPr="00230376">
        <w:rPr>
          <w:rFonts w:eastAsia="Times New Roman"/>
          <w:color w:val="000000"/>
          <w:lang w:eastAsia="en-AU"/>
        </w:rPr>
        <w:t>effectiveness of a new visual processing</w:t>
      </w:r>
      <w:r w:rsidR="00DB0C6A">
        <w:rPr>
          <w:rFonts w:eastAsia="Times New Roman"/>
          <w:color w:val="000000"/>
          <w:lang w:eastAsia="en-AU"/>
        </w:rPr>
        <w:t xml:space="preserve"> </w:t>
      </w:r>
      <w:r w:rsidRPr="00230376">
        <w:rPr>
          <w:rFonts w:eastAsia="Times New Roman"/>
          <w:color w:val="000000"/>
          <w:lang w:eastAsia="en-AU"/>
        </w:rPr>
        <w:t>method, called Local Background</w:t>
      </w:r>
      <w:r w:rsidR="00DB0C6A">
        <w:rPr>
          <w:rFonts w:eastAsia="Times New Roman"/>
          <w:color w:val="000000"/>
          <w:lang w:eastAsia="en-AU"/>
        </w:rPr>
        <w:t xml:space="preserve"> </w:t>
      </w:r>
      <w:r w:rsidRPr="00230376">
        <w:rPr>
          <w:rFonts w:eastAsia="Times New Roman"/>
          <w:color w:val="000000"/>
          <w:lang w:eastAsia="en-AU"/>
        </w:rPr>
        <w:t>Enclosure (LBE), in helping people who</w:t>
      </w:r>
      <w:r w:rsidR="00DB0C6A">
        <w:rPr>
          <w:rFonts w:eastAsia="Times New Roman"/>
          <w:color w:val="000000"/>
          <w:lang w:eastAsia="en-AU"/>
        </w:rPr>
        <w:t xml:space="preserve"> </w:t>
      </w:r>
      <w:r w:rsidRPr="00230376">
        <w:rPr>
          <w:rFonts w:eastAsia="Times New Roman"/>
          <w:color w:val="000000"/>
          <w:lang w:eastAsia="en-AU"/>
        </w:rPr>
        <w:t>had been implanted with bionic eyes to</w:t>
      </w:r>
      <w:r w:rsidR="00DB0C6A">
        <w:rPr>
          <w:rFonts w:eastAsia="Times New Roman"/>
          <w:color w:val="000000"/>
          <w:lang w:eastAsia="en-AU"/>
        </w:rPr>
        <w:t xml:space="preserve"> </w:t>
      </w:r>
      <w:r w:rsidRPr="00230376">
        <w:rPr>
          <w:rFonts w:eastAsia="Times New Roman"/>
          <w:color w:val="000000"/>
          <w:lang w:eastAsia="en-AU"/>
        </w:rPr>
        <w:t>navigate obstacles in both a controlled</w:t>
      </w:r>
      <w:r w:rsidR="00DB0C6A">
        <w:rPr>
          <w:rFonts w:eastAsia="Times New Roman"/>
          <w:color w:val="000000"/>
          <w:lang w:eastAsia="en-AU"/>
        </w:rPr>
        <w:t xml:space="preserve"> </w:t>
      </w:r>
      <w:r w:rsidRPr="00230376">
        <w:rPr>
          <w:rFonts w:eastAsia="Times New Roman"/>
          <w:color w:val="000000"/>
          <w:lang w:eastAsia="en-AU"/>
        </w:rPr>
        <w:t>laboratory environment and a real-world</w:t>
      </w:r>
      <w:r w:rsidR="00DB0C6A">
        <w:rPr>
          <w:rFonts w:eastAsia="Times New Roman"/>
          <w:color w:val="000000"/>
          <w:lang w:eastAsia="en-AU"/>
        </w:rPr>
        <w:t xml:space="preserve"> </w:t>
      </w:r>
      <w:r w:rsidRPr="00230376">
        <w:rPr>
          <w:rFonts w:eastAsia="Times New Roman"/>
          <w:color w:val="000000"/>
          <w:lang w:eastAsia="en-AU"/>
        </w:rPr>
        <w:t>setting. The results showed that LBE</w:t>
      </w:r>
      <w:r w:rsidR="00DB0C6A">
        <w:rPr>
          <w:rFonts w:eastAsia="Times New Roman"/>
          <w:color w:val="000000"/>
          <w:lang w:eastAsia="en-AU"/>
        </w:rPr>
        <w:t xml:space="preserve"> </w:t>
      </w:r>
      <w:r w:rsidRPr="00230376">
        <w:rPr>
          <w:rFonts w:eastAsia="Times New Roman"/>
          <w:color w:val="000000"/>
          <w:lang w:eastAsia="en-AU"/>
        </w:rPr>
        <w:t>performed better than the traditional</w:t>
      </w:r>
      <w:r w:rsidR="00DB0C6A">
        <w:rPr>
          <w:rFonts w:eastAsia="Times New Roman"/>
          <w:color w:val="000000"/>
          <w:lang w:eastAsia="en-AU"/>
        </w:rPr>
        <w:t xml:space="preserve"> </w:t>
      </w:r>
      <w:r w:rsidRPr="00230376">
        <w:rPr>
          <w:rFonts w:eastAsia="Times New Roman"/>
          <w:color w:val="000000"/>
          <w:lang w:eastAsia="en-AU"/>
        </w:rPr>
        <w:t>intensity-based method, called Lanczos2,</w:t>
      </w:r>
      <w:r w:rsidR="00DB0C6A">
        <w:rPr>
          <w:rFonts w:eastAsia="Times New Roman"/>
          <w:color w:val="000000"/>
          <w:lang w:eastAsia="en-AU"/>
        </w:rPr>
        <w:t xml:space="preserve"> </w:t>
      </w:r>
      <w:r w:rsidRPr="00230376">
        <w:rPr>
          <w:rFonts w:eastAsia="Times New Roman"/>
          <w:color w:val="000000"/>
          <w:lang w:eastAsia="en-AU"/>
        </w:rPr>
        <w:t>for detecting low-contrast obstacles,</w:t>
      </w:r>
      <w:r w:rsidR="00DB0C6A">
        <w:rPr>
          <w:rFonts w:eastAsia="Times New Roman"/>
          <w:color w:val="000000"/>
          <w:lang w:eastAsia="en-AU"/>
        </w:rPr>
        <w:t xml:space="preserve"> </w:t>
      </w:r>
      <w:r w:rsidRPr="00230376">
        <w:rPr>
          <w:rFonts w:eastAsia="Times New Roman"/>
          <w:color w:val="000000"/>
          <w:lang w:eastAsia="en-AU"/>
        </w:rPr>
        <w:t>and was also able to detect high</w:t>
      </w:r>
      <w:r w:rsidR="00DB0C6A">
        <w:rPr>
          <w:rFonts w:eastAsia="Times New Roman"/>
          <w:color w:val="000000"/>
          <w:lang w:eastAsia="en-AU"/>
        </w:rPr>
        <w:t xml:space="preserve"> </w:t>
      </w:r>
      <w:r w:rsidRPr="00230376">
        <w:rPr>
          <w:rFonts w:eastAsia="Times New Roman"/>
          <w:color w:val="000000"/>
          <w:lang w:eastAsia="en-AU"/>
        </w:rPr>
        <w:t>contrast obstacles as well. LBE also</w:t>
      </w:r>
      <w:r w:rsidR="00DB0C6A">
        <w:rPr>
          <w:rFonts w:eastAsia="Times New Roman"/>
          <w:color w:val="000000"/>
          <w:lang w:eastAsia="en-AU"/>
        </w:rPr>
        <w:t xml:space="preserve"> </w:t>
      </w:r>
      <w:r w:rsidRPr="00230376">
        <w:rPr>
          <w:rFonts w:eastAsia="Times New Roman"/>
          <w:color w:val="000000"/>
          <w:lang w:eastAsia="en-AU"/>
        </w:rPr>
        <w:t>outperformed Lanczos2 for detecting</w:t>
      </w:r>
      <w:r w:rsidR="00DB0C6A">
        <w:rPr>
          <w:rFonts w:eastAsia="Times New Roman"/>
          <w:color w:val="000000"/>
          <w:lang w:eastAsia="en-AU"/>
        </w:rPr>
        <w:t xml:space="preserve"> </w:t>
      </w:r>
      <w:r w:rsidRPr="00230376">
        <w:rPr>
          <w:rFonts w:eastAsia="Times New Roman"/>
          <w:color w:val="000000"/>
          <w:lang w:eastAsia="en-AU"/>
        </w:rPr>
        <w:t>objects such as mannequins,</w:t>
      </w:r>
      <w:r w:rsidR="00DB0C6A">
        <w:rPr>
          <w:rFonts w:eastAsia="Times New Roman"/>
          <w:color w:val="000000"/>
          <w:lang w:eastAsia="en-AU"/>
        </w:rPr>
        <w:t xml:space="preserve"> </w:t>
      </w:r>
      <w:r w:rsidRPr="00230376">
        <w:rPr>
          <w:rFonts w:eastAsia="Times New Roman"/>
          <w:color w:val="000000"/>
          <w:lang w:eastAsia="en-AU"/>
        </w:rPr>
        <w:t>overhanging boxes, and large bins, while</w:t>
      </w:r>
      <w:r w:rsidR="00533FA5">
        <w:rPr>
          <w:rFonts w:eastAsia="Times New Roman"/>
          <w:color w:val="000000"/>
          <w:lang w:eastAsia="en-AU"/>
        </w:rPr>
        <w:t xml:space="preserve"> </w:t>
      </w:r>
      <w:r w:rsidRPr="00230376">
        <w:rPr>
          <w:rFonts w:eastAsia="Times New Roman"/>
          <w:color w:val="000000"/>
          <w:lang w:eastAsia="en-AU"/>
        </w:rPr>
        <w:t>Lanczos2 was better for detecting</w:t>
      </w:r>
      <w:r w:rsidR="00533FA5">
        <w:rPr>
          <w:rFonts w:eastAsia="Times New Roman"/>
          <w:color w:val="000000"/>
          <w:lang w:eastAsia="en-AU"/>
        </w:rPr>
        <w:t xml:space="preserve"> </w:t>
      </w:r>
      <w:r w:rsidRPr="00230376">
        <w:rPr>
          <w:rFonts w:eastAsia="Times New Roman"/>
          <w:color w:val="000000"/>
          <w:lang w:eastAsia="en-AU"/>
        </w:rPr>
        <w:t>ground-based boxes.</w:t>
      </w:r>
    </w:p>
    <w:p w14:paraId="7702904F" w14:textId="3ED4EEFD" w:rsidR="00230376" w:rsidRPr="00230376" w:rsidRDefault="00230376" w:rsidP="00230376">
      <w:pPr>
        <w:spacing w:before="100" w:beforeAutospacing="1" w:after="240"/>
        <w:rPr>
          <w:rFonts w:eastAsia="Times New Roman"/>
          <w:color w:val="000000"/>
          <w:lang w:eastAsia="en-AU"/>
        </w:rPr>
      </w:pPr>
      <w:r w:rsidRPr="00230376">
        <w:rPr>
          <w:rFonts w:eastAsia="Times New Roman"/>
          <w:color w:val="000000"/>
          <w:lang w:eastAsia="en-AU"/>
        </w:rPr>
        <w:lastRenderedPageBreak/>
        <w:t>In the real-world environment, the bionic</w:t>
      </w:r>
      <w:r w:rsidR="00533FA5">
        <w:rPr>
          <w:rFonts w:eastAsia="Times New Roman"/>
          <w:color w:val="000000"/>
          <w:lang w:eastAsia="en-AU"/>
        </w:rPr>
        <w:t xml:space="preserve"> </w:t>
      </w:r>
      <w:r w:rsidRPr="00230376">
        <w:rPr>
          <w:rFonts w:eastAsia="Times New Roman"/>
          <w:color w:val="000000"/>
          <w:lang w:eastAsia="en-AU"/>
        </w:rPr>
        <w:t>eye was also able to detect objects more</w:t>
      </w:r>
      <w:r w:rsidR="00533FA5">
        <w:rPr>
          <w:rFonts w:eastAsia="Times New Roman"/>
          <w:color w:val="000000"/>
          <w:lang w:eastAsia="en-AU"/>
        </w:rPr>
        <w:t xml:space="preserve"> </w:t>
      </w:r>
      <w:r w:rsidRPr="00230376">
        <w:rPr>
          <w:rFonts w:eastAsia="Times New Roman"/>
          <w:color w:val="000000"/>
          <w:lang w:eastAsia="en-AU"/>
        </w:rPr>
        <w:t>effectively than a cane or relying on the</w:t>
      </w:r>
      <w:r w:rsidR="00533FA5">
        <w:rPr>
          <w:rFonts w:eastAsia="Times New Roman"/>
          <w:color w:val="000000"/>
          <w:lang w:eastAsia="en-AU"/>
        </w:rPr>
        <w:t xml:space="preserve"> </w:t>
      </w:r>
      <w:r w:rsidRPr="00230376">
        <w:rPr>
          <w:rFonts w:eastAsia="Times New Roman"/>
          <w:color w:val="000000"/>
          <w:lang w:eastAsia="en-AU"/>
        </w:rPr>
        <w:t>user's own body senses. Participants</w:t>
      </w:r>
      <w:r w:rsidR="00533FA5">
        <w:rPr>
          <w:rFonts w:eastAsia="Times New Roman"/>
          <w:color w:val="000000"/>
          <w:lang w:eastAsia="en-AU"/>
        </w:rPr>
        <w:t xml:space="preserve"> </w:t>
      </w:r>
      <w:r w:rsidRPr="00230376">
        <w:rPr>
          <w:rFonts w:eastAsia="Times New Roman"/>
          <w:color w:val="000000"/>
          <w:lang w:eastAsia="en-AU"/>
        </w:rPr>
        <w:t>reported that the device helped them</w:t>
      </w:r>
      <w:r w:rsidR="00533FA5">
        <w:rPr>
          <w:rFonts w:eastAsia="Times New Roman"/>
          <w:color w:val="000000"/>
          <w:lang w:eastAsia="en-AU"/>
        </w:rPr>
        <w:t xml:space="preserve"> </w:t>
      </w:r>
      <w:r w:rsidRPr="00230376">
        <w:rPr>
          <w:rFonts w:eastAsia="Times New Roman"/>
          <w:color w:val="000000"/>
          <w:lang w:eastAsia="en-AU"/>
        </w:rPr>
        <w:t>navigate their environment with greater</w:t>
      </w:r>
      <w:r w:rsidR="00533FA5">
        <w:rPr>
          <w:rFonts w:eastAsia="Times New Roman"/>
          <w:color w:val="000000"/>
          <w:lang w:eastAsia="en-AU"/>
        </w:rPr>
        <w:t xml:space="preserve"> </w:t>
      </w:r>
      <w:r w:rsidRPr="00230376">
        <w:rPr>
          <w:rFonts w:eastAsia="Times New Roman"/>
          <w:color w:val="000000"/>
          <w:lang w:eastAsia="en-AU"/>
        </w:rPr>
        <w:t>confidence and awareness of their</w:t>
      </w:r>
      <w:r w:rsidR="00533FA5">
        <w:rPr>
          <w:rFonts w:eastAsia="Times New Roman"/>
          <w:color w:val="000000"/>
          <w:lang w:eastAsia="en-AU"/>
        </w:rPr>
        <w:t xml:space="preserve"> </w:t>
      </w:r>
      <w:r w:rsidRPr="00230376">
        <w:rPr>
          <w:rFonts w:eastAsia="Times New Roman"/>
          <w:color w:val="000000"/>
          <w:lang w:eastAsia="en-AU"/>
        </w:rPr>
        <w:t>surroundings.</w:t>
      </w:r>
    </w:p>
    <w:p w14:paraId="210F0DF0" w14:textId="6245EC77" w:rsidR="00230376" w:rsidRPr="00230376" w:rsidRDefault="00230376" w:rsidP="00230376">
      <w:pPr>
        <w:spacing w:before="100" w:beforeAutospacing="1" w:after="240"/>
        <w:rPr>
          <w:rFonts w:eastAsia="Times New Roman"/>
          <w:color w:val="000000"/>
          <w:lang w:eastAsia="en-AU"/>
        </w:rPr>
      </w:pPr>
      <w:r w:rsidRPr="00230376">
        <w:rPr>
          <w:rFonts w:eastAsia="Times New Roman"/>
          <w:color w:val="000000"/>
          <w:lang w:eastAsia="en-AU"/>
        </w:rPr>
        <w:t>The study also monitored the safety and</w:t>
      </w:r>
      <w:r w:rsidR="00533FA5">
        <w:rPr>
          <w:rFonts w:eastAsia="Times New Roman"/>
          <w:color w:val="000000"/>
          <w:lang w:eastAsia="en-AU"/>
        </w:rPr>
        <w:t xml:space="preserve"> </w:t>
      </w:r>
      <w:r w:rsidRPr="00230376">
        <w:rPr>
          <w:rFonts w:eastAsia="Times New Roman"/>
          <w:color w:val="000000"/>
          <w:lang w:eastAsia="en-AU"/>
        </w:rPr>
        <w:t>functionality of the bionic eye over a 4-</w:t>
      </w:r>
      <w:r w:rsidR="00533FA5">
        <w:rPr>
          <w:rFonts w:eastAsia="Times New Roman"/>
          <w:color w:val="000000"/>
          <w:lang w:eastAsia="en-AU"/>
        </w:rPr>
        <w:t xml:space="preserve"> </w:t>
      </w:r>
      <w:r w:rsidRPr="00230376">
        <w:rPr>
          <w:rFonts w:eastAsia="Times New Roman"/>
          <w:color w:val="000000"/>
          <w:lang w:eastAsia="en-AU"/>
        </w:rPr>
        <w:t xml:space="preserve">year </w:t>
      </w:r>
      <w:r w:rsidR="00063B42" w:rsidRPr="00230376">
        <w:rPr>
          <w:rFonts w:eastAsia="Times New Roman"/>
          <w:color w:val="000000"/>
          <w:lang w:eastAsia="en-AU"/>
        </w:rPr>
        <w:t>period and</w:t>
      </w:r>
      <w:r w:rsidRPr="00230376">
        <w:rPr>
          <w:rFonts w:eastAsia="Times New Roman"/>
          <w:color w:val="000000"/>
          <w:lang w:eastAsia="en-AU"/>
        </w:rPr>
        <w:t xml:space="preserve"> found that it remained</w:t>
      </w:r>
      <w:r w:rsidR="00533FA5">
        <w:rPr>
          <w:rFonts w:eastAsia="Times New Roman"/>
          <w:color w:val="000000"/>
          <w:lang w:eastAsia="en-AU"/>
        </w:rPr>
        <w:t xml:space="preserve"> </w:t>
      </w:r>
      <w:r w:rsidRPr="00230376">
        <w:rPr>
          <w:rFonts w:eastAsia="Times New Roman"/>
          <w:color w:val="000000"/>
          <w:lang w:eastAsia="en-AU"/>
        </w:rPr>
        <w:t>stable and reliable for long-term use,</w:t>
      </w:r>
      <w:r w:rsidR="00533FA5">
        <w:rPr>
          <w:rFonts w:eastAsia="Times New Roman"/>
          <w:color w:val="000000"/>
          <w:lang w:eastAsia="en-AU"/>
        </w:rPr>
        <w:t xml:space="preserve"> </w:t>
      </w:r>
      <w:r w:rsidRPr="00230376">
        <w:rPr>
          <w:rFonts w:eastAsia="Times New Roman"/>
          <w:color w:val="000000"/>
          <w:lang w:eastAsia="en-AU"/>
        </w:rPr>
        <w:t>with no adverse impact on participants.</w:t>
      </w:r>
    </w:p>
    <w:p w14:paraId="7291824D" w14:textId="5A17B426" w:rsidR="00230376" w:rsidRPr="00230376" w:rsidRDefault="00230376" w:rsidP="00230376">
      <w:pPr>
        <w:spacing w:before="100" w:beforeAutospacing="1" w:after="240"/>
        <w:rPr>
          <w:rFonts w:eastAsia="Times New Roman"/>
          <w:color w:val="000000"/>
          <w:lang w:eastAsia="en-AU"/>
        </w:rPr>
      </w:pPr>
      <w:r w:rsidRPr="00230376">
        <w:rPr>
          <w:rFonts w:eastAsia="Times New Roman"/>
          <w:color w:val="000000"/>
          <w:lang w:eastAsia="en-AU"/>
        </w:rPr>
        <w:t>These findings are important for</w:t>
      </w:r>
      <w:r w:rsidR="00533FA5">
        <w:rPr>
          <w:rFonts w:eastAsia="Times New Roman"/>
          <w:color w:val="000000"/>
          <w:lang w:eastAsia="en-AU"/>
        </w:rPr>
        <w:t xml:space="preserve"> </w:t>
      </w:r>
      <w:r w:rsidRPr="00230376">
        <w:rPr>
          <w:rFonts w:eastAsia="Times New Roman"/>
          <w:color w:val="000000"/>
          <w:lang w:eastAsia="en-AU"/>
        </w:rPr>
        <w:t>optimising the visual processing strategy</w:t>
      </w:r>
      <w:r w:rsidR="00533FA5">
        <w:rPr>
          <w:rFonts w:eastAsia="Times New Roman"/>
          <w:color w:val="000000"/>
          <w:lang w:eastAsia="en-AU"/>
        </w:rPr>
        <w:t xml:space="preserve"> </w:t>
      </w:r>
      <w:r w:rsidRPr="00230376">
        <w:rPr>
          <w:rFonts w:eastAsia="Times New Roman"/>
          <w:color w:val="000000"/>
          <w:lang w:eastAsia="en-AU"/>
        </w:rPr>
        <w:t>and establishing the real-world</w:t>
      </w:r>
      <w:r w:rsidR="00533FA5">
        <w:rPr>
          <w:rFonts w:eastAsia="Times New Roman"/>
          <w:color w:val="000000"/>
          <w:lang w:eastAsia="en-AU"/>
        </w:rPr>
        <w:t xml:space="preserve"> </w:t>
      </w:r>
      <w:r w:rsidRPr="00230376">
        <w:rPr>
          <w:rFonts w:eastAsia="Times New Roman"/>
          <w:color w:val="000000"/>
          <w:lang w:eastAsia="en-AU"/>
        </w:rPr>
        <w:t>effectiveness of the Australian bionic eye.</w:t>
      </w:r>
      <w:r w:rsidR="00CA37B3">
        <w:rPr>
          <w:rFonts w:eastAsia="Times New Roman"/>
          <w:color w:val="000000"/>
          <w:lang w:eastAsia="en-AU"/>
        </w:rPr>
        <w:t xml:space="preserve"> </w:t>
      </w:r>
      <w:r w:rsidRPr="00230376">
        <w:rPr>
          <w:rFonts w:eastAsia="Times New Roman"/>
          <w:color w:val="000000"/>
          <w:lang w:eastAsia="en-AU"/>
        </w:rPr>
        <w:t>The depth-based vision processing</w:t>
      </w:r>
      <w:r w:rsidR="00CA37B3">
        <w:rPr>
          <w:rFonts w:eastAsia="Times New Roman"/>
          <w:color w:val="000000"/>
          <w:lang w:eastAsia="en-AU"/>
        </w:rPr>
        <w:t xml:space="preserve"> </w:t>
      </w:r>
      <w:r w:rsidRPr="00230376">
        <w:rPr>
          <w:rFonts w:eastAsia="Times New Roman"/>
          <w:color w:val="000000"/>
          <w:lang w:eastAsia="en-AU"/>
        </w:rPr>
        <w:t>method could potentially be</w:t>
      </w:r>
      <w:r w:rsidR="00CA37B3">
        <w:rPr>
          <w:rFonts w:eastAsia="Times New Roman"/>
          <w:color w:val="000000"/>
          <w:lang w:eastAsia="en-AU"/>
        </w:rPr>
        <w:t xml:space="preserve"> </w:t>
      </w:r>
      <w:r w:rsidRPr="00230376">
        <w:rPr>
          <w:rFonts w:eastAsia="Times New Roman"/>
          <w:color w:val="000000"/>
          <w:lang w:eastAsia="en-AU"/>
        </w:rPr>
        <w:t>incorporated into the bionic eye system</w:t>
      </w:r>
      <w:r w:rsidR="00CA37B3">
        <w:rPr>
          <w:rFonts w:eastAsia="Times New Roman"/>
          <w:color w:val="000000"/>
          <w:lang w:eastAsia="en-AU"/>
        </w:rPr>
        <w:t xml:space="preserve"> </w:t>
      </w:r>
      <w:r w:rsidRPr="00230376">
        <w:rPr>
          <w:rFonts w:eastAsia="Times New Roman"/>
          <w:color w:val="000000"/>
          <w:lang w:eastAsia="en-AU"/>
        </w:rPr>
        <w:t>to improve navigation. Overall, the study</w:t>
      </w:r>
      <w:r w:rsidR="00CA37B3">
        <w:rPr>
          <w:rFonts w:eastAsia="Times New Roman"/>
          <w:color w:val="000000"/>
          <w:lang w:eastAsia="en-AU"/>
        </w:rPr>
        <w:t xml:space="preserve"> </w:t>
      </w:r>
      <w:r w:rsidRPr="00230376">
        <w:rPr>
          <w:rFonts w:eastAsia="Times New Roman"/>
          <w:color w:val="000000"/>
          <w:lang w:eastAsia="en-AU"/>
        </w:rPr>
        <w:t>demonstrated the potential of the bionic</w:t>
      </w:r>
      <w:r w:rsidR="00CA37B3">
        <w:rPr>
          <w:rFonts w:eastAsia="Times New Roman"/>
          <w:color w:val="000000"/>
          <w:lang w:eastAsia="en-AU"/>
        </w:rPr>
        <w:t xml:space="preserve"> </w:t>
      </w:r>
      <w:r w:rsidRPr="00230376">
        <w:rPr>
          <w:rFonts w:eastAsia="Times New Roman"/>
          <w:color w:val="000000"/>
          <w:lang w:eastAsia="en-AU"/>
        </w:rPr>
        <w:t>eye to help people with visual</w:t>
      </w:r>
      <w:r w:rsidR="00CA37B3">
        <w:rPr>
          <w:rFonts w:eastAsia="Times New Roman"/>
          <w:color w:val="000000"/>
          <w:lang w:eastAsia="en-AU"/>
        </w:rPr>
        <w:t xml:space="preserve"> </w:t>
      </w:r>
      <w:r w:rsidRPr="00230376">
        <w:rPr>
          <w:rFonts w:eastAsia="Times New Roman"/>
          <w:color w:val="000000"/>
          <w:lang w:eastAsia="en-AU"/>
        </w:rPr>
        <w:t>impairments navigate their environment</w:t>
      </w:r>
      <w:r w:rsidR="00CA37B3">
        <w:rPr>
          <w:rFonts w:eastAsia="Times New Roman"/>
          <w:color w:val="000000"/>
          <w:lang w:eastAsia="en-AU"/>
        </w:rPr>
        <w:t xml:space="preserve"> </w:t>
      </w:r>
      <w:r w:rsidRPr="00230376">
        <w:rPr>
          <w:rFonts w:eastAsia="Times New Roman"/>
          <w:color w:val="000000"/>
          <w:lang w:eastAsia="en-AU"/>
        </w:rPr>
        <w:t>safely and effectively.</w:t>
      </w:r>
    </w:p>
    <w:p w14:paraId="5340C3B9" w14:textId="77777777" w:rsidR="00230376" w:rsidRPr="00AE464D" w:rsidRDefault="00230376" w:rsidP="00230376">
      <w:pPr>
        <w:spacing w:before="100" w:beforeAutospacing="1" w:after="240"/>
        <w:rPr>
          <w:rFonts w:eastAsia="Times New Roman"/>
          <w:b/>
          <w:bCs/>
          <w:color w:val="000000"/>
          <w:lang w:eastAsia="en-AU"/>
        </w:rPr>
      </w:pPr>
      <w:r w:rsidRPr="00AE464D">
        <w:rPr>
          <w:rFonts w:eastAsia="Times New Roman"/>
          <w:b/>
          <w:bCs/>
          <w:color w:val="000000"/>
          <w:lang w:eastAsia="en-AU"/>
        </w:rPr>
        <w:t xml:space="preserve">Published peer-reviewed journal </w:t>
      </w:r>
      <w:proofErr w:type="gramStart"/>
      <w:r w:rsidRPr="00AE464D">
        <w:rPr>
          <w:rFonts w:eastAsia="Times New Roman"/>
          <w:b/>
          <w:bCs/>
          <w:color w:val="000000"/>
          <w:lang w:eastAsia="en-AU"/>
        </w:rPr>
        <w:t>article</w:t>
      </w:r>
      <w:proofErr w:type="gramEnd"/>
    </w:p>
    <w:p w14:paraId="12EA07EB" w14:textId="1D67BB65" w:rsidR="00727DE5" w:rsidRDefault="00230376" w:rsidP="00230376">
      <w:pPr>
        <w:spacing w:before="100" w:beforeAutospacing="1" w:after="240"/>
        <w:rPr>
          <w:rFonts w:eastAsia="Times New Roman"/>
          <w:color w:val="000000"/>
          <w:lang w:eastAsia="en-AU"/>
        </w:rPr>
      </w:pPr>
      <w:r w:rsidRPr="00230376">
        <w:rPr>
          <w:rFonts w:eastAsia="Times New Roman"/>
          <w:color w:val="000000"/>
          <w:lang w:eastAsia="en-AU"/>
        </w:rPr>
        <w:t xml:space="preserve">Lauren </w:t>
      </w:r>
      <w:proofErr w:type="spellStart"/>
      <w:r w:rsidRPr="00230376">
        <w:rPr>
          <w:rFonts w:eastAsia="Times New Roman"/>
          <w:color w:val="000000"/>
          <w:lang w:eastAsia="en-AU"/>
        </w:rPr>
        <w:t>Moussallem</w:t>
      </w:r>
      <w:proofErr w:type="spellEnd"/>
      <w:r w:rsidRPr="00230376">
        <w:rPr>
          <w:rFonts w:eastAsia="Times New Roman"/>
          <w:color w:val="000000"/>
          <w:lang w:eastAsia="en-AU"/>
        </w:rPr>
        <w:t xml:space="preserve">; Lisa Lombardi; Matthew A. </w:t>
      </w:r>
      <w:proofErr w:type="spellStart"/>
      <w:r w:rsidRPr="00230376">
        <w:rPr>
          <w:rFonts w:eastAsia="Times New Roman"/>
          <w:color w:val="000000"/>
          <w:lang w:eastAsia="en-AU"/>
        </w:rPr>
        <w:t>Petoe</w:t>
      </w:r>
      <w:proofErr w:type="spellEnd"/>
      <w:r w:rsidRPr="00230376">
        <w:rPr>
          <w:rFonts w:eastAsia="Times New Roman"/>
          <w:color w:val="000000"/>
          <w:lang w:eastAsia="en-AU"/>
        </w:rPr>
        <w:t xml:space="preserve">; Rui </w:t>
      </w:r>
      <w:proofErr w:type="spellStart"/>
      <w:r w:rsidRPr="00230376">
        <w:rPr>
          <w:rFonts w:eastAsia="Times New Roman"/>
          <w:color w:val="000000"/>
          <w:lang w:eastAsia="en-AU"/>
        </w:rPr>
        <w:t>Jin</w:t>
      </w:r>
      <w:proofErr w:type="spellEnd"/>
      <w:r w:rsidRPr="00230376">
        <w:rPr>
          <w:rFonts w:eastAsia="Times New Roman"/>
          <w:color w:val="000000"/>
          <w:lang w:eastAsia="en-AU"/>
        </w:rPr>
        <w:t xml:space="preserve">; Maria </w:t>
      </w:r>
      <w:proofErr w:type="spellStart"/>
      <w:r w:rsidRPr="00230376">
        <w:rPr>
          <w:rFonts w:eastAsia="Times New Roman"/>
          <w:color w:val="000000"/>
          <w:lang w:eastAsia="en-AU"/>
        </w:rPr>
        <w:t>Kolic</w:t>
      </w:r>
      <w:proofErr w:type="spellEnd"/>
      <w:r w:rsidRPr="00230376">
        <w:rPr>
          <w:rFonts w:eastAsia="Times New Roman"/>
          <w:color w:val="000000"/>
          <w:lang w:eastAsia="en-AU"/>
        </w:rPr>
        <w:t>; Elizabeth K.</w:t>
      </w:r>
      <w:r w:rsidR="00AE464D">
        <w:rPr>
          <w:rFonts w:eastAsia="Times New Roman"/>
          <w:color w:val="000000"/>
          <w:lang w:eastAsia="en-AU"/>
        </w:rPr>
        <w:t xml:space="preserve"> </w:t>
      </w:r>
      <w:proofErr w:type="spellStart"/>
      <w:r w:rsidRPr="00230376">
        <w:rPr>
          <w:rFonts w:eastAsia="Times New Roman"/>
          <w:color w:val="000000"/>
          <w:lang w:eastAsia="en-AU"/>
        </w:rPr>
        <w:t>Baglin</w:t>
      </w:r>
      <w:proofErr w:type="spellEnd"/>
      <w:r w:rsidRPr="00230376">
        <w:rPr>
          <w:rFonts w:eastAsia="Times New Roman"/>
          <w:color w:val="000000"/>
          <w:lang w:eastAsia="en-AU"/>
        </w:rPr>
        <w:t>; Carla J. Abbott; Janine G. Walker; Nick Barnes; Penelope J. Allen, Navigational</w:t>
      </w:r>
      <w:r w:rsidR="00AE464D">
        <w:rPr>
          <w:rFonts w:eastAsia="Times New Roman"/>
          <w:color w:val="000000"/>
          <w:lang w:eastAsia="en-AU"/>
        </w:rPr>
        <w:t xml:space="preserve"> </w:t>
      </w:r>
      <w:r w:rsidRPr="00230376">
        <w:rPr>
          <w:rFonts w:eastAsia="Times New Roman"/>
          <w:color w:val="000000"/>
          <w:lang w:eastAsia="en-AU"/>
        </w:rPr>
        <w:t>outcomes with a depth-based vision processing method in a second generation</w:t>
      </w:r>
      <w:r w:rsidR="00AE464D">
        <w:rPr>
          <w:rFonts w:eastAsia="Times New Roman"/>
          <w:color w:val="000000"/>
          <w:lang w:eastAsia="en-AU"/>
        </w:rPr>
        <w:t xml:space="preserve"> </w:t>
      </w:r>
      <w:r w:rsidRPr="00230376">
        <w:rPr>
          <w:rFonts w:eastAsia="Times New Roman"/>
          <w:color w:val="000000"/>
          <w:lang w:eastAsia="en-AU"/>
        </w:rPr>
        <w:t>suprachoroidal retinal prosthesis, ARVO, April 23-27</w:t>
      </w:r>
      <w:proofErr w:type="gramStart"/>
      <w:r w:rsidRPr="00230376">
        <w:rPr>
          <w:rFonts w:eastAsia="Times New Roman"/>
          <w:color w:val="000000"/>
          <w:lang w:eastAsia="en-AU"/>
        </w:rPr>
        <w:t xml:space="preserve"> 2023</w:t>
      </w:r>
      <w:proofErr w:type="gramEnd"/>
      <w:r w:rsidRPr="00230376">
        <w:rPr>
          <w:rFonts w:eastAsia="Times New Roman"/>
          <w:color w:val="000000"/>
          <w:lang w:eastAsia="en-AU"/>
        </w:rPr>
        <w:t>, New Orleans, USA</w:t>
      </w:r>
      <w:r w:rsidR="00AE464D">
        <w:rPr>
          <w:rFonts w:eastAsia="Times New Roman"/>
          <w:color w:val="000000"/>
          <w:lang w:eastAsia="en-AU"/>
        </w:rPr>
        <w:t>.</w:t>
      </w:r>
    </w:p>
    <w:p w14:paraId="2F8CE2FD" w14:textId="77777777" w:rsidR="00727DE5" w:rsidRDefault="00727DE5">
      <w:pPr>
        <w:spacing w:line="259" w:lineRule="auto"/>
        <w:rPr>
          <w:rFonts w:eastAsia="Times New Roman"/>
          <w:color w:val="000000"/>
          <w:lang w:eastAsia="en-AU"/>
        </w:rPr>
      </w:pPr>
      <w:r>
        <w:rPr>
          <w:rFonts w:eastAsia="Times New Roman"/>
          <w:color w:val="000000"/>
          <w:lang w:eastAsia="en-AU"/>
        </w:rPr>
        <w:br w:type="page"/>
      </w:r>
    </w:p>
    <w:p w14:paraId="0DA03CF3" w14:textId="1831DC08" w:rsidR="00727DE5" w:rsidRPr="00727DE5" w:rsidRDefault="00727DE5" w:rsidP="000C1A36">
      <w:pPr>
        <w:pStyle w:val="Heading2"/>
      </w:pPr>
      <w:bookmarkStart w:id="15" w:name="_Neuroprotective_effect_of"/>
      <w:bookmarkStart w:id="16" w:name="_Toc136337794"/>
      <w:bookmarkEnd w:id="15"/>
      <w:r w:rsidRPr="00727DE5">
        <w:lastRenderedPageBreak/>
        <w:t>Neuroprotective effect of SAHA in Retinitis</w:t>
      </w:r>
      <w:r>
        <w:t xml:space="preserve"> </w:t>
      </w:r>
      <w:r w:rsidRPr="00727DE5">
        <w:t>Pigmentosa. Do time and frequency matter?</w:t>
      </w:r>
      <w:bookmarkEnd w:id="16"/>
    </w:p>
    <w:p w14:paraId="574EF7C3" w14:textId="77777777" w:rsidR="00727DE5" w:rsidRPr="000C1A36" w:rsidRDefault="00727DE5" w:rsidP="00727DE5">
      <w:pPr>
        <w:spacing w:before="100" w:beforeAutospacing="1" w:after="240"/>
        <w:rPr>
          <w:rFonts w:eastAsia="Times New Roman"/>
          <w:b/>
          <w:bCs/>
          <w:color w:val="000000"/>
          <w:lang w:eastAsia="en-AU"/>
        </w:rPr>
      </w:pPr>
      <w:r w:rsidRPr="000C1A36">
        <w:rPr>
          <w:rFonts w:eastAsia="Times New Roman"/>
          <w:b/>
          <w:bCs/>
          <w:color w:val="000000"/>
          <w:lang w:eastAsia="en-AU"/>
        </w:rPr>
        <w:t>Chief Investigator</w:t>
      </w:r>
    </w:p>
    <w:p w14:paraId="0B83EA9B" w14:textId="77777777" w:rsidR="00727DE5" w:rsidRPr="00727DE5" w:rsidRDefault="00727DE5" w:rsidP="00727DE5">
      <w:pPr>
        <w:spacing w:before="100" w:beforeAutospacing="1" w:after="240"/>
        <w:rPr>
          <w:rFonts w:eastAsia="Times New Roman"/>
          <w:color w:val="000000"/>
          <w:lang w:eastAsia="en-AU"/>
        </w:rPr>
      </w:pPr>
      <w:r w:rsidRPr="00727DE5">
        <w:rPr>
          <w:rFonts w:eastAsia="Times New Roman"/>
          <w:color w:val="000000"/>
          <w:lang w:eastAsia="en-AU"/>
        </w:rPr>
        <w:t xml:space="preserve">Dr Rabab </w:t>
      </w:r>
      <w:proofErr w:type="spellStart"/>
      <w:r w:rsidRPr="00727DE5">
        <w:rPr>
          <w:rFonts w:eastAsia="Times New Roman"/>
          <w:color w:val="000000"/>
          <w:lang w:eastAsia="en-AU"/>
        </w:rPr>
        <w:t>Rashwan</w:t>
      </w:r>
      <w:proofErr w:type="spellEnd"/>
      <w:r w:rsidRPr="00727DE5">
        <w:rPr>
          <w:rFonts w:eastAsia="Times New Roman"/>
          <w:color w:val="000000"/>
          <w:lang w:eastAsia="en-AU"/>
        </w:rPr>
        <w:t>, Lions Eye Institute, Perth</w:t>
      </w:r>
    </w:p>
    <w:p w14:paraId="5ECBEBF6" w14:textId="77777777" w:rsidR="00727DE5" w:rsidRPr="000C1A36" w:rsidRDefault="00727DE5" w:rsidP="00727DE5">
      <w:pPr>
        <w:spacing w:before="100" w:beforeAutospacing="1" w:after="240"/>
        <w:rPr>
          <w:rFonts w:eastAsia="Times New Roman"/>
          <w:b/>
          <w:bCs/>
          <w:color w:val="000000"/>
          <w:lang w:eastAsia="en-AU"/>
        </w:rPr>
      </w:pPr>
      <w:r w:rsidRPr="000C1A36">
        <w:rPr>
          <w:rFonts w:eastAsia="Times New Roman"/>
          <w:b/>
          <w:bCs/>
          <w:color w:val="000000"/>
          <w:lang w:eastAsia="en-AU"/>
        </w:rPr>
        <w:t>Co-investigators</w:t>
      </w:r>
    </w:p>
    <w:p w14:paraId="2FEB1E45" w14:textId="471F1901" w:rsidR="00727DE5" w:rsidRPr="00727DE5" w:rsidRDefault="00727DE5" w:rsidP="00727DE5">
      <w:pPr>
        <w:spacing w:before="100" w:beforeAutospacing="1" w:after="240"/>
        <w:rPr>
          <w:rFonts w:eastAsia="Times New Roman"/>
          <w:color w:val="000000"/>
          <w:lang w:eastAsia="en-AU"/>
        </w:rPr>
      </w:pPr>
      <w:r w:rsidRPr="00727DE5">
        <w:rPr>
          <w:rFonts w:eastAsia="Times New Roman"/>
          <w:color w:val="000000"/>
          <w:lang w:eastAsia="en-AU"/>
        </w:rPr>
        <w:t>Miss Annie Miller, Lions Eye Institute, Perth</w:t>
      </w:r>
      <w:r>
        <w:rPr>
          <w:rFonts w:eastAsia="Times New Roman"/>
          <w:color w:val="000000"/>
          <w:lang w:eastAsia="en-AU"/>
        </w:rPr>
        <w:t xml:space="preserve">; </w:t>
      </w:r>
      <w:r w:rsidRPr="00727DE5">
        <w:rPr>
          <w:rFonts w:eastAsia="Times New Roman"/>
          <w:color w:val="000000"/>
          <w:lang w:eastAsia="en-AU"/>
        </w:rPr>
        <w:t>Dr Livia Carvalho, Lions Eye Institute, Perth</w:t>
      </w:r>
    </w:p>
    <w:p w14:paraId="4DADBE3B" w14:textId="0F0F1D73" w:rsidR="00230376" w:rsidRDefault="00727DE5" w:rsidP="00727DE5">
      <w:pPr>
        <w:spacing w:before="100" w:beforeAutospacing="1" w:after="240"/>
        <w:rPr>
          <w:rFonts w:eastAsia="Times New Roman"/>
          <w:color w:val="000000"/>
          <w:lang w:eastAsia="en-AU"/>
        </w:rPr>
      </w:pPr>
      <w:r w:rsidRPr="00727DE5">
        <w:rPr>
          <w:rFonts w:eastAsia="Times New Roman"/>
          <w:color w:val="000000"/>
          <w:lang w:eastAsia="en-AU"/>
        </w:rPr>
        <w:t>Grant awarded - $40,000 (2022</w:t>
      </w:r>
      <w:r>
        <w:rPr>
          <w:rFonts w:eastAsia="Times New Roman"/>
          <w:color w:val="000000"/>
          <w:lang w:eastAsia="en-AU"/>
        </w:rPr>
        <w:t>)</w:t>
      </w:r>
    </w:p>
    <w:p w14:paraId="32C729B0" w14:textId="77777777" w:rsidR="000C1A36" w:rsidRPr="000C1A36" w:rsidRDefault="000C1A36" w:rsidP="000C1A36">
      <w:pPr>
        <w:spacing w:before="100" w:beforeAutospacing="1" w:after="240"/>
        <w:rPr>
          <w:rFonts w:eastAsia="Times New Roman"/>
          <w:b/>
          <w:bCs/>
          <w:color w:val="000000"/>
          <w:lang w:eastAsia="en-AU"/>
        </w:rPr>
      </w:pPr>
      <w:r w:rsidRPr="000C1A36">
        <w:rPr>
          <w:rFonts w:eastAsia="Times New Roman"/>
          <w:b/>
          <w:bCs/>
          <w:color w:val="000000"/>
          <w:lang w:eastAsia="en-AU"/>
        </w:rPr>
        <w:t>Project Aim</w:t>
      </w:r>
    </w:p>
    <w:p w14:paraId="293268DE" w14:textId="410D5AF4" w:rsidR="000C1A36" w:rsidRPr="000C1A36" w:rsidRDefault="000C1A36" w:rsidP="000C1A36">
      <w:pPr>
        <w:spacing w:before="100" w:beforeAutospacing="1" w:after="240"/>
        <w:rPr>
          <w:rFonts w:eastAsia="Times New Roman"/>
          <w:color w:val="000000"/>
          <w:lang w:eastAsia="en-AU"/>
        </w:rPr>
      </w:pPr>
      <w:r w:rsidRPr="000C1A36">
        <w:rPr>
          <w:rFonts w:eastAsia="Times New Roman"/>
          <w:color w:val="000000"/>
          <w:lang w:eastAsia="en-AU"/>
        </w:rPr>
        <w:t>Retinitis pigmentosa (RP) is a genetic, blinding retinal disorder that affects</w:t>
      </w:r>
      <w:r>
        <w:rPr>
          <w:rFonts w:eastAsia="Times New Roman"/>
          <w:color w:val="000000"/>
          <w:lang w:eastAsia="en-AU"/>
        </w:rPr>
        <w:t xml:space="preserve"> </w:t>
      </w:r>
      <w:r w:rsidRPr="000C1A36">
        <w:rPr>
          <w:rFonts w:eastAsia="Times New Roman"/>
          <w:color w:val="000000"/>
          <w:lang w:eastAsia="en-AU"/>
        </w:rPr>
        <w:t>approximately 2 million people worldwide. RP involves the death of the photoreceptor</w:t>
      </w:r>
      <w:r>
        <w:rPr>
          <w:rFonts w:eastAsia="Times New Roman"/>
          <w:color w:val="000000"/>
          <w:lang w:eastAsia="en-AU"/>
        </w:rPr>
        <w:t xml:space="preserve"> </w:t>
      </w:r>
      <w:r w:rsidRPr="000C1A36">
        <w:rPr>
          <w:rFonts w:eastAsia="Times New Roman"/>
          <w:color w:val="000000"/>
          <w:lang w:eastAsia="en-AU"/>
        </w:rPr>
        <w:t>cells (rods and cones) that turn light signals into vision. This project focused on the</w:t>
      </w:r>
      <w:r>
        <w:rPr>
          <w:rFonts w:eastAsia="Times New Roman"/>
          <w:color w:val="000000"/>
          <w:lang w:eastAsia="en-AU"/>
        </w:rPr>
        <w:t xml:space="preserve"> </w:t>
      </w:r>
      <w:r w:rsidRPr="000C1A36">
        <w:rPr>
          <w:rFonts w:eastAsia="Times New Roman"/>
          <w:color w:val="000000"/>
          <w:lang w:eastAsia="en-AU"/>
        </w:rPr>
        <w:t>development of a broad treatment approach that can be used on RP patients by</w:t>
      </w:r>
      <w:r>
        <w:rPr>
          <w:rFonts w:eastAsia="Times New Roman"/>
          <w:color w:val="000000"/>
          <w:lang w:eastAsia="en-AU"/>
        </w:rPr>
        <w:t xml:space="preserve"> </w:t>
      </w:r>
      <w:r w:rsidRPr="000C1A36">
        <w:rPr>
          <w:rFonts w:eastAsia="Times New Roman"/>
          <w:color w:val="000000"/>
          <w:lang w:eastAsia="en-AU"/>
        </w:rPr>
        <w:t>investigating the effect of an FDA-approved HDAC inhibitor (SAHA) to protect</w:t>
      </w:r>
      <w:r>
        <w:rPr>
          <w:rFonts w:eastAsia="Times New Roman"/>
          <w:color w:val="000000"/>
          <w:lang w:eastAsia="en-AU"/>
        </w:rPr>
        <w:t xml:space="preserve"> </w:t>
      </w:r>
      <w:r w:rsidRPr="000C1A36">
        <w:rPr>
          <w:rFonts w:eastAsia="Times New Roman"/>
          <w:color w:val="000000"/>
          <w:lang w:eastAsia="en-AU"/>
        </w:rPr>
        <w:t>photoreceptor cells, especially cones, from degeneration in two mouse models of RP.</w:t>
      </w:r>
    </w:p>
    <w:p w14:paraId="367ED13C" w14:textId="10ED8180" w:rsidR="000C1A36" w:rsidRPr="000C1A36" w:rsidRDefault="000C1A36" w:rsidP="000C1A36">
      <w:pPr>
        <w:spacing w:before="100" w:beforeAutospacing="1" w:after="240"/>
        <w:rPr>
          <w:rFonts w:eastAsia="Times New Roman"/>
          <w:color w:val="000000"/>
          <w:lang w:eastAsia="en-AU"/>
        </w:rPr>
      </w:pPr>
      <w:r w:rsidRPr="000C1A36">
        <w:rPr>
          <w:rFonts w:eastAsia="Times New Roman"/>
          <w:color w:val="000000"/>
          <w:lang w:eastAsia="en-AU"/>
        </w:rPr>
        <w:t>The intraocular administration (via injection to the eye) of SAHA to the mice, was</w:t>
      </w:r>
      <w:r>
        <w:rPr>
          <w:rFonts w:eastAsia="Times New Roman"/>
          <w:color w:val="000000"/>
          <w:lang w:eastAsia="en-AU"/>
        </w:rPr>
        <w:t xml:space="preserve"> </w:t>
      </w:r>
      <w:r w:rsidRPr="000C1A36">
        <w:rPr>
          <w:rFonts w:eastAsia="Times New Roman"/>
          <w:color w:val="000000"/>
          <w:lang w:eastAsia="en-AU"/>
        </w:rPr>
        <w:t>tested for the first time at the early and late stages of the disease to achieve the best</w:t>
      </w:r>
      <w:r>
        <w:rPr>
          <w:rFonts w:eastAsia="Times New Roman"/>
          <w:color w:val="000000"/>
          <w:lang w:eastAsia="en-AU"/>
        </w:rPr>
        <w:t xml:space="preserve"> </w:t>
      </w:r>
      <w:r w:rsidRPr="000C1A36">
        <w:rPr>
          <w:rFonts w:eastAsia="Times New Roman"/>
          <w:color w:val="000000"/>
          <w:lang w:eastAsia="en-AU"/>
        </w:rPr>
        <w:t xml:space="preserve">results on photoreceptor survival and function. The </w:t>
      </w:r>
      <w:proofErr w:type="gramStart"/>
      <w:r w:rsidRPr="000C1A36">
        <w:rPr>
          <w:rFonts w:eastAsia="Times New Roman"/>
          <w:color w:val="000000"/>
          <w:lang w:eastAsia="en-AU"/>
        </w:rPr>
        <w:t>ultimate aim</w:t>
      </w:r>
      <w:proofErr w:type="gramEnd"/>
      <w:r w:rsidRPr="000C1A36">
        <w:rPr>
          <w:rFonts w:eastAsia="Times New Roman"/>
          <w:color w:val="000000"/>
          <w:lang w:eastAsia="en-AU"/>
        </w:rPr>
        <w:t xml:space="preserve"> of this study is the</w:t>
      </w:r>
      <w:r>
        <w:rPr>
          <w:rFonts w:eastAsia="Times New Roman"/>
          <w:color w:val="000000"/>
          <w:lang w:eastAsia="en-AU"/>
        </w:rPr>
        <w:t xml:space="preserve"> </w:t>
      </w:r>
      <w:r w:rsidRPr="000C1A36">
        <w:rPr>
          <w:rFonts w:eastAsia="Times New Roman"/>
          <w:color w:val="000000"/>
          <w:lang w:eastAsia="en-AU"/>
        </w:rPr>
        <w:t>development of gene-independent treatment strategies that preserve visual acuity</w:t>
      </w:r>
      <w:r>
        <w:rPr>
          <w:rFonts w:eastAsia="Times New Roman"/>
          <w:color w:val="000000"/>
          <w:lang w:eastAsia="en-AU"/>
        </w:rPr>
        <w:t xml:space="preserve"> </w:t>
      </w:r>
      <w:r w:rsidRPr="000C1A36">
        <w:rPr>
          <w:rFonts w:eastAsia="Times New Roman"/>
          <w:color w:val="000000"/>
          <w:lang w:eastAsia="en-AU"/>
        </w:rPr>
        <w:t>and daylight vision in RP patients and several different types of vision loss, benefiting a</w:t>
      </w:r>
      <w:r>
        <w:rPr>
          <w:rFonts w:eastAsia="Times New Roman"/>
          <w:color w:val="000000"/>
          <w:lang w:eastAsia="en-AU"/>
        </w:rPr>
        <w:t xml:space="preserve"> </w:t>
      </w:r>
      <w:r w:rsidRPr="000C1A36">
        <w:rPr>
          <w:rFonts w:eastAsia="Times New Roman"/>
          <w:color w:val="000000"/>
          <w:lang w:eastAsia="en-AU"/>
        </w:rPr>
        <w:t>more comprehensive range of patients.</w:t>
      </w:r>
    </w:p>
    <w:p w14:paraId="3A2DB7D3" w14:textId="77777777" w:rsidR="000C1A36" w:rsidRPr="000C1A36" w:rsidRDefault="000C1A36" w:rsidP="000C1A36">
      <w:pPr>
        <w:spacing w:before="100" w:beforeAutospacing="1" w:after="240"/>
        <w:rPr>
          <w:rFonts w:eastAsia="Times New Roman"/>
          <w:b/>
          <w:bCs/>
          <w:color w:val="000000"/>
          <w:lang w:eastAsia="en-AU"/>
        </w:rPr>
      </w:pPr>
      <w:r w:rsidRPr="000C1A36">
        <w:rPr>
          <w:rFonts w:eastAsia="Times New Roman"/>
          <w:b/>
          <w:bCs/>
          <w:color w:val="000000"/>
          <w:lang w:eastAsia="en-AU"/>
        </w:rPr>
        <w:t>Project Results and Impact</w:t>
      </w:r>
    </w:p>
    <w:p w14:paraId="4A3F90AC" w14:textId="4F67BBE4" w:rsidR="000C1A36" w:rsidRPr="000C1A36" w:rsidRDefault="000C1A36" w:rsidP="000C1A36">
      <w:pPr>
        <w:spacing w:before="100" w:beforeAutospacing="1" w:after="240"/>
        <w:rPr>
          <w:rFonts w:eastAsia="Times New Roman"/>
          <w:color w:val="000000"/>
          <w:lang w:eastAsia="en-AU"/>
        </w:rPr>
      </w:pPr>
      <w:r w:rsidRPr="000C1A36">
        <w:rPr>
          <w:rFonts w:eastAsia="Times New Roman"/>
          <w:color w:val="000000"/>
          <w:lang w:eastAsia="en-AU"/>
        </w:rPr>
        <w:t>This study was important in assessing whether the drug SAHA could protect the cells</w:t>
      </w:r>
      <w:r>
        <w:rPr>
          <w:rFonts w:eastAsia="Times New Roman"/>
          <w:color w:val="000000"/>
          <w:lang w:eastAsia="en-AU"/>
        </w:rPr>
        <w:t xml:space="preserve"> </w:t>
      </w:r>
      <w:r w:rsidRPr="000C1A36">
        <w:rPr>
          <w:rFonts w:eastAsia="Times New Roman"/>
          <w:color w:val="000000"/>
          <w:lang w:eastAsia="en-AU"/>
        </w:rPr>
        <w:t xml:space="preserve">in the eye that help us see (called photoreceptor cells) in mice with </w:t>
      </w:r>
      <w:r w:rsidRPr="000C1A36">
        <w:rPr>
          <w:rFonts w:eastAsia="Times New Roman"/>
          <w:color w:val="000000"/>
          <w:lang w:eastAsia="en-AU"/>
        </w:rPr>
        <w:lastRenderedPageBreak/>
        <w:t>RP. They found</w:t>
      </w:r>
      <w:r>
        <w:rPr>
          <w:rFonts w:eastAsia="Times New Roman"/>
          <w:color w:val="000000"/>
          <w:lang w:eastAsia="en-AU"/>
        </w:rPr>
        <w:t xml:space="preserve"> </w:t>
      </w:r>
      <w:r w:rsidRPr="000C1A36">
        <w:rPr>
          <w:rFonts w:eastAsia="Times New Roman"/>
          <w:color w:val="000000"/>
          <w:lang w:eastAsia="en-AU"/>
        </w:rPr>
        <w:t>that the drug did rescue some of the central retina cells and may have a net</w:t>
      </w:r>
      <w:r>
        <w:rPr>
          <w:rFonts w:eastAsia="Times New Roman"/>
          <w:color w:val="000000"/>
          <w:lang w:eastAsia="en-AU"/>
        </w:rPr>
        <w:t xml:space="preserve"> </w:t>
      </w:r>
      <w:r w:rsidRPr="000C1A36">
        <w:rPr>
          <w:rFonts w:eastAsia="Times New Roman"/>
          <w:color w:val="000000"/>
          <w:lang w:eastAsia="en-AU"/>
        </w:rPr>
        <w:t>protective effect, but it did not improve the vision of the mice significantly.</w:t>
      </w:r>
    </w:p>
    <w:p w14:paraId="765A7781" w14:textId="0562CABF" w:rsidR="000C1A36" w:rsidRPr="000C1A36" w:rsidRDefault="000C1A36" w:rsidP="000C1A36">
      <w:pPr>
        <w:spacing w:before="100" w:beforeAutospacing="1" w:after="240"/>
        <w:rPr>
          <w:rFonts w:eastAsia="Times New Roman"/>
          <w:color w:val="000000"/>
          <w:lang w:eastAsia="en-AU"/>
        </w:rPr>
      </w:pPr>
      <w:r w:rsidRPr="000C1A36">
        <w:rPr>
          <w:rFonts w:eastAsia="Times New Roman"/>
          <w:color w:val="000000"/>
          <w:lang w:eastAsia="en-AU"/>
        </w:rPr>
        <w:t>Due to the time constraints of the study, the team was not able to study how the drug</w:t>
      </w:r>
      <w:r>
        <w:rPr>
          <w:rFonts w:eastAsia="Times New Roman"/>
          <w:color w:val="000000"/>
          <w:lang w:eastAsia="en-AU"/>
        </w:rPr>
        <w:t xml:space="preserve"> </w:t>
      </w:r>
      <w:r w:rsidRPr="000C1A36">
        <w:rPr>
          <w:rFonts w:eastAsia="Times New Roman"/>
          <w:color w:val="000000"/>
          <w:lang w:eastAsia="en-AU"/>
        </w:rPr>
        <w:t xml:space="preserve">works at the genetic level in this </w:t>
      </w:r>
      <w:proofErr w:type="gramStart"/>
      <w:r w:rsidRPr="000C1A36">
        <w:rPr>
          <w:rFonts w:eastAsia="Times New Roman"/>
          <w:color w:val="000000"/>
          <w:lang w:eastAsia="en-AU"/>
        </w:rPr>
        <w:t>project</w:t>
      </w:r>
      <w:proofErr w:type="gramEnd"/>
      <w:r w:rsidRPr="000C1A36">
        <w:rPr>
          <w:rFonts w:eastAsia="Times New Roman"/>
          <w:color w:val="000000"/>
          <w:lang w:eastAsia="en-AU"/>
        </w:rPr>
        <w:t xml:space="preserve"> but they are planning to do so in the future.</w:t>
      </w:r>
      <w:r>
        <w:rPr>
          <w:rFonts w:eastAsia="Times New Roman"/>
          <w:color w:val="000000"/>
          <w:lang w:eastAsia="en-AU"/>
        </w:rPr>
        <w:t xml:space="preserve"> </w:t>
      </w:r>
      <w:r w:rsidRPr="000C1A36">
        <w:rPr>
          <w:rFonts w:eastAsia="Times New Roman"/>
          <w:color w:val="000000"/>
          <w:lang w:eastAsia="en-AU"/>
        </w:rPr>
        <w:t>Samples were collected and have been sent for next generation sequencing. We are</w:t>
      </w:r>
      <w:r>
        <w:rPr>
          <w:rFonts w:eastAsia="Times New Roman"/>
          <w:color w:val="000000"/>
          <w:lang w:eastAsia="en-AU"/>
        </w:rPr>
        <w:t xml:space="preserve"> </w:t>
      </w:r>
      <w:r w:rsidRPr="000C1A36">
        <w:rPr>
          <w:rFonts w:eastAsia="Times New Roman"/>
          <w:color w:val="000000"/>
          <w:lang w:eastAsia="en-AU"/>
        </w:rPr>
        <w:t>currently awaiting results.</w:t>
      </w:r>
    </w:p>
    <w:p w14:paraId="036116AE" w14:textId="1539487F" w:rsidR="000C1A36" w:rsidRDefault="000C1A36" w:rsidP="000C1A36">
      <w:pPr>
        <w:spacing w:before="100" w:beforeAutospacing="1" w:after="240"/>
        <w:rPr>
          <w:rFonts w:eastAsia="Times New Roman"/>
          <w:color w:val="000000"/>
          <w:lang w:eastAsia="en-AU"/>
        </w:rPr>
      </w:pPr>
      <w:r w:rsidRPr="000C1A36">
        <w:rPr>
          <w:rFonts w:eastAsia="Times New Roman"/>
          <w:color w:val="000000"/>
          <w:lang w:eastAsia="en-AU"/>
        </w:rPr>
        <w:t>In future studies, priority should focus on understanding exactly how SAHA works to</w:t>
      </w:r>
      <w:r>
        <w:rPr>
          <w:rFonts w:eastAsia="Times New Roman"/>
          <w:color w:val="000000"/>
          <w:lang w:eastAsia="en-AU"/>
        </w:rPr>
        <w:t xml:space="preserve"> </w:t>
      </w:r>
      <w:r w:rsidRPr="000C1A36">
        <w:rPr>
          <w:rFonts w:eastAsia="Times New Roman"/>
          <w:color w:val="000000"/>
          <w:lang w:eastAsia="en-AU"/>
        </w:rPr>
        <w:t>protect the photoreceptor cells and whether this protection is due to the drug's</w:t>
      </w:r>
      <w:r>
        <w:rPr>
          <w:rFonts w:eastAsia="Times New Roman"/>
          <w:color w:val="000000"/>
          <w:lang w:eastAsia="en-AU"/>
        </w:rPr>
        <w:t xml:space="preserve"> </w:t>
      </w:r>
      <w:r w:rsidRPr="000C1A36">
        <w:rPr>
          <w:rFonts w:eastAsia="Times New Roman"/>
          <w:color w:val="000000"/>
          <w:lang w:eastAsia="en-AU"/>
        </w:rPr>
        <w:t>molecular or pharmacological effects. This is important because RP is a complex</w:t>
      </w:r>
      <w:r>
        <w:rPr>
          <w:rFonts w:eastAsia="Times New Roman"/>
          <w:color w:val="000000"/>
          <w:lang w:eastAsia="en-AU"/>
        </w:rPr>
        <w:t xml:space="preserve"> </w:t>
      </w:r>
      <w:r w:rsidRPr="000C1A36">
        <w:rPr>
          <w:rFonts w:eastAsia="Times New Roman"/>
          <w:color w:val="000000"/>
          <w:lang w:eastAsia="en-AU"/>
        </w:rPr>
        <w:t>disease that affects people in different ways and can have a big impact on their lives,</w:t>
      </w:r>
      <w:r>
        <w:rPr>
          <w:rFonts w:eastAsia="Times New Roman"/>
          <w:color w:val="000000"/>
          <w:lang w:eastAsia="en-AU"/>
        </w:rPr>
        <w:t xml:space="preserve"> </w:t>
      </w:r>
      <w:r w:rsidRPr="000C1A36">
        <w:rPr>
          <w:rFonts w:eastAsia="Times New Roman"/>
          <w:color w:val="000000"/>
          <w:lang w:eastAsia="en-AU"/>
        </w:rPr>
        <w:t>so finding effective treatments, like SAHA, is very important. Additionally, it would be</w:t>
      </w:r>
      <w:r>
        <w:rPr>
          <w:rFonts w:eastAsia="Times New Roman"/>
          <w:color w:val="000000"/>
          <w:lang w:eastAsia="en-AU"/>
        </w:rPr>
        <w:t xml:space="preserve"> </w:t>
      </w:r>
      <w:r w:rsidRPr="000C1A36">
        <w:rPr>
          <w:rFonts w:eastAsia="Times New Roman"/>
          <w:color w:val="000000"/>
          <w:lang w:eastAsia="en-AU"/>
        </w:rPr>
        <w:t>helpful to find treatments that work regardless of the specific genes involved in the</w:t>
      </w:r>
      <w:r>
        <w:rPr>
          <w:rFonts w:eastAsia="Times New Roman"/>
          <w:color w:val="000000"/>
          <w:lang w:eastAsia="en-AU"/>
        </w:rPr>
        <w:t xml:space="preserve"> </w:t>
      </w:r>
      <w:r w:rsidRPr="000C1A36">
        <w:rPr>
          <w:rFonts w:eastAsia="Times New Roman"/>
          <w:color w:val="000000"/>
          <w:lang w:eastAsia="en-AU"/>
        </w:rPr>
        <w:t>disease.</w:t>
      </w:r>
    </w:p>
    <w:p w14:paraId="519EEF4D" w14:textId="77777777" w:rsidR="000C1A36" w:rsidRDefault="000C1A36">
      <w:pPr>
        <w:spacing w:line="259" w:lineRule="auto"/>
        <w:rPr>
          <w:rFonts w:eastAsia="Times New Roman"/>
          <w:color w:val="000000"/>
          <w:lang w:eastAsia="en-AU"/>
        </w:rPr>
      </w:pPr>
      <w:r>
        <w:rPr>
          <w:rFonts w:eastAsia="Times New Roman"/>
          <w:color w:val="000000"/>
          <w:lang w:eastAsia="en-AU"/>
        </w:rPr>
        <w:br w:type="page"/>
      </w:r>
    </w:p>
    <w:p w14:paraId="7578C0DB" w14:textId="77777777" w:rsidR="003906E6" w:rsidRDefault="006A49AD" w:rsidP="006A49AD">
      <w:pPr>
        <w:pStyle w:val="Heading1"/>
      </w:pPr>
      <w:bookmarkStart w:id="17" w:name="_Toc136337795"/>
      <w:r w:rsidRPr="006A49AD">
        <w:lastRenderedPageBreak/>
        <w:t>Webinar 1 Summary (May 2023)</w:t>
      </w:r>
      <w:bookmarkEnd w:id="17"/>
    </w:p>
    <w:p w14:paraId="161B08DA" w14:textId="5FCA785F" w:rsidR="006A49AD" w:rsidRPr="006A49AD" w:rsidRDefault="006A49AD" w:rsidP="003906E6">
      <w:pPr>
        <w:pStyle w:val="Heading2"/>
      </w:pPr>
      <w:bookmarkStart w:id="18" w:name="_Toc136337796"/>
      <w:r w:rsidRPr="006A49AD">
        <w:t>"Bionic Eye</w:t>
      </w:r>
      <w:bookmarkEnd w:id="18"/>
    </w:p>
    <w:p w14:paraId="71138745" w14:textId="4974E8A3" w:rsidR="00727DE5" w:rsidRDefault="006A49AD" w:rsidP="006A49AD">
      <w:pPr>
        <w:spacing w:before="100" w:beforeAutospacing="1" w:after="240"/>
        <w:rPr>
          <w:rFonts w:eastAsia="Times New Roman"/>
          <w:color w:val="000000"/>
          <w:lang w:eastAsia="en-AU"/>
        </w:rPr>
      </w:pPr>
      <w:r w:rsidRPr="006A49AD">
        <w:rPr>
          <w:rFonts w:eastAsia="Times New Roman"/>
          <w:color w:val="000000"/>
          <w:lang w:eastAsia="en-AU"/>
        </w:rPr>
        <w:t>"Associate Professor Penelope Allen from CERA, discussed her involvement in the</w:t>
      </w:r>
      <w:r w:rsidR="00153675">
        <w:rPr>
          <w:rFonts w:eastAsia="Times New Roman"/>
          <w:color w:val="000000"/>
          <w:lang w:eastAsia="en-AU"/>
        </w:rPr>
        <w:t xml:space="preserve"> </w:t>
      </w:r>
      <w:r w:rsidRPr="006A49AD">
        <w:rPr>
          <w:rFonts w:eastAsia="Times New Roman"/>
          <w:color w:val="000000"/>
          <w:lang w:eastAsia="en-AU"/>
        </w:rPr>
        <w:t>development of the suprachoroidal retinal prothesis, also known as a "Bionic Eye". This</w:t>
      </w:r>
      <w:r w:rsidR="00153675">
        <w:rPr>
          <w:rFonts w:eastAsia="Times New Roman"/>
          <w:color w:val="000000"/>
          <w:lang w:eastAsia="en-AU"/>
        </w:rPr>
        <w:t xml:space="preserve"> </w:t>
      </w:r>
      <w:r w:rsidRPr="006A49AD">
        <w:rPr>
          <w:rFonts w:eastAsia="Times New Roman"/>
          <w:color w:val="000000"/>
          <w:lang w:eastAsia="en-AU"/>
        </w:rPr>
        <w:t>started with the first clinical trial in 2012 with three patients, then a second trial of a fully</w:t>
      </w:r>
      <w:r w:rsidR="00153675">
        <w:rPr>
          <w:rFonts w:eastAsia="Times New Roman"/>
          <w:color w:val="000000"/>
          <w:lang w:eastAsia="en-AU"/>
        </w:rPr>
        <w:t xml:space="preserve"> </w:t>
      </w:r>
      <w:r w:rsidRPr="006A49AD">
        <w:rPr>
          <w:rFonts w:eastAsia="Times New Roman"/>
          <w:color w:val="000000"/>
          <w:lang w:eastAsia="en-AU"/>
        </w:rPr>
        <w:t>implantable device with four patients in 2018. The aim has since been to improve device</w:t>
      </w:r>
      <w:r w:rsidR="00153675">
        <w:rPr>
          <w:rFonts w:eastAsia="Times New Roman"/>
          <w:color w:val="000000"/>
          <w:lang w:eastAsia="en-AU"/>
        </w:rPr>
        <w:t xml:space="preserve"> </w:t>
      </w:r>
      <w:r w:rsidRPr="006A49AD">
        <w:rPr>
          <w:rFonts w:eastAsia="Times New Roman"/>
          <w:color w:val="000000"/>
          <w:lang w:eastAsia="en-AU"/>
        </w:rPr>
        <w:t>functionality with the most recent study in 2022, funded by Retina Australia, confirming</w:t>
      </w:r>
      <w:r w:rsidR="00153675">
        <w:rPr>
          <w:rFonts w:eastAsia="Times New Roman"/>
          <w:color w:val="000000"/>
          <w:lang w:eastAsia="en-AU"/>
        </w:rPr>
        <w:t xml:space="preserve"> </w:t>
      </w:r>
      <w:r w:rsidRPr="006A49AD">
        <w:rPr>
          <w:rFonts w:eastAsia="Times New Roman"/>
          <w:color w:val="000000"/>
          <w:lang w:eastAsia="en-AU"/>
        </w:rPr>
        <w:t xml:space="preserve">the benefits of the new depth algorithm </w:t>
      </w:r>
      <w:proofErr w:type="gramStart"/>
      <w:r w:rsidRPr="006A49AD">
        <w:rPr>
          <w:rFonts w:eastAsia="Times New Roman"/>
          <w:color w:val="000000"/>
          <w:lang w:eastAsia="en-AU"/>
        </w:rPr>
        <w:t>and also</w:t>
      </w:r>
      <w:proofErr w:type="gramEnd"/>
      <w:r w:rsidRPr="006A49AD">
        <w:rPr>
          <w:rFonts w:eastAsia="Times New Roman"/>
          <w:color w:val="000000"/>
          <w:lang w:eastAsia="en-AU"/>
        </w:rPr>
        <w:t xml:space="preserve"> the safety of the surgical procedure</w:t>
      </w:r>
      <w:r w:rsidR="00153675">
        <w:rPr>
          <w:rFonts w:eastAsia="Times New Roman"/>
          <w:color w:val="000000"/>
          <w:lang w:eastAsia="en-AU"/>
        </w:rPr>
        <w:t xml:space="preserve"> </w:t>
      </w:r>
      <w:r w:rsidRPr="006A49AD">
        <w:rPr>
          <w:rFonts w:eastAsia="Times New Roman"/>
          <w:color w:val="000000"/>
          <w:lang w:eastAsia="en-AU"/>
        </w:rPr>
        <w:t>and implant after 4 years with no loss of functionality, (results summarised on page 5).</w:t>
      </w:r>
    </w:p>
    <w:p w14:paraId="13F861E7" w14:textId="6E876447" w:rsidR="00153675" w:rsidRDefault="006A49AD" w:rsidP="006A49AD">
      <w:pPr>
        <w:spacing w:before="100" w:beforeAutospacing="1" w:after="240"/>
        <w:rPr>
          <w:rFonts w:eastAsia="Times New Roman"/>
          <w:color w:val="000000"/>
          <w:lang w:eastAsia="en-AU"/>
        </w:rPr>
      </w:pPr>
      <w:r w:rsidRPr="006A49AD">
        <w:rPr>
          <w:rFonts w:eastAsia="Times New Roman"/>
          <w:color w:val="000000"/>
          <w:lang w:eastAsia="en-AU"/>
        </w:rPr>
        <w:t>Versions of the Bionic Eye in the United States, France and Germany have ceased</w:t>
      </w:r>
      <w:r w:rsidR="00153675">
        <w:rPr>
          <w:rFonts w:eastAsia="Times New Roman"/>
          <w:color w:val="000000"/>
          <w:lang w:eastAsia="en-AU"/>
        </w:rPr>
        <w:t xml:space="preserve"> </w:t>
      </w:r>
      <w:r w:rsidRPr="006A49AD">
        <w:rPr>
          <w:rFonts w:eastAsia="Times New Roman"/>
          <w:color w:val="000000"/>
          <w:lang w:eastAsia="en-AU"/>
        </w:rPr>
        <w:t>production as they were more complicated with more risks, being implanted on the</w:t>
      </w:r>
      <w:r w:rsidR="00153675">
        <w:rPr>
          <w:rFonts w:eastAsia="Times New Roman"/>
          <w:color w:val="000000"/>
          <w:lang w:eastAsia="en-AU"/>
        </w:rPr>
        <w:t xml:space="preserve"> </w:t>
      </w:r>
      <w:r w:rsidRPr="006A49AD">
        <w:rPr>
          <w:rFonts w:eastAsia="Times New Roman"/>
          <w:color w:val="000000"/>
          <w:lang w:eastAsia="en-AU"/>
        </w:rPr>
        <w:t>surface of the retina or sub-retinal. Associate Professor Allen believes the simplicity of</w:t>
      </w:r>
      <w:r w:rsidR="00153675">
        <w:rPr>
          <w:rFonts w:eastAsia="Times New Roman"/>
          <w:color w:val="000000"/>
          <w:lang w:eastAsia="en-AU"/>
        </w:rPr>
        <w:t xml:space="preserve"> </w:t>
      </w:r>
      <w:r w:rsidRPr="006A49AD">
        <w:rPr>
          <w:rFonts w:eastAsia="Times New Roman"/>
          <w:color w:val="000000"/>
          <w:lang w:eastAsia="en-AU"/>
        </w:rPr>
        <w:t>their surgical approach and the stability of the device within the suprachoroidal space</w:t>
      </w:r>
      <w:r w:rsidR="00153675">
        <w:rPr>
          <w:rFonts w:eastAsia="Times New Roman"/>
          <w:color w:val="000000"/>
          <w:lang w:eastAsia="en-AU"/>
        </w:rPr>
        <w:t xml:space="preserve"> </w:t>
      </w:r>
      <w:r w:rsidRPr="006A49AD">
        <w:rPr>
          <w:rFonts w:eastAsia="Times New Roman"/>
          <w:color w:val="000000"/>
          <w:lang w:eastAsia="en-AU"/>
        </w:rPr>
        <w:t>(the potential space between the sclera and choroid that covers the circumference</w:t>
      </w:r>
      <w:r w:rsidR="00153675">
        <w:rPr>
          <w:rFonts w:eastAsia="Times New Roman"/>
          <w:color w:val="000000"/>
          <w:lang w:eastAsia="en-AU"/>
        </w:rPr>
        <w:t xml:space="preserve"> </w:t>
      </w:r>
      <w:r w:rsidRPr="006A49AD">
        <w:rPr>
          <w:rFonts w:eastAsia="Times New Roman"/>
          <w:color w:val="000000"/>
          <w:lang w:eastAsia="en-AU"/>
        </w:rPr>
        <w:t xml:space="preserve">toward the back area of the eye) makes it a </w:t>
      </w:r>
      <w:proofErr w:type="gramStart"/>
      <w:r w:rsidRPr="006A49AD">
        <w:rPr>
          <w:rFonts w:eastAsia="Times New Roman"/>
          <w:color w:val="000000"/>
          <w:lang w:eastAsia="en-AU"/>
        </w:rPr>
        <w:t>really good</w:t>
      </w:r>
      <w:proofErr w:type="gramEnd"/>
      <w:r w:rsidRPr="006A49AD">
        <w:rPr>
          <w:rFonts w:eastAsia="Times New Roman"/>
          <w:color w:val="000000"/>
          <w:lang w:eastAsia="en-AU"/>
        </w:rPr>
        <w:t xml:space="preserve"> long-term option for patients.</w:t>
      </w:r>
    </w:p>
    <w:p w14:paraId="326D8C2A" w14:textId="77777777" w:rsidR="007205ED" w:rsidRDefault="007205ED" w:rsidP="003906E6">
      <w:pPr>
        <w:pStyle w:val="Heading2"/>
      </w:pPr>
      <w:bookmarkStart w:id="19" w:name="_Toc136337797"/>
      <w:r w:rsidRPr="007205ED">
        <w:t>Updates on Clinical Studies for IRD</w:t>
      </w:r>
      <w:bookmarkEnd w:id="19"/>
    </w:p>
    <w:p w14:paraId="384AEFF5" w14:textId="1490A96E" w:rsidR="007205ED" w:rsidRPr="007205ED" w:rsidRDefault="007205ED" w:rsidP="007205ED">
      <w:pPr>
        <w:spacing w:before="100" w:beforeAutospacing="1" w:after="240"/>
        <w:rPr>
          <w:rFonts w:eastAsia="Times New Roman"/>
          <w:color w:val="000000"/>
          <w:lang w:eastAsia="en-AU"/>
        </w:rPr>
      </w:pPr>
      <w:r>
        <w:rPr>
          <w:rFonts w:eastAsia="Times New Roman"/>
          <w:color w:val="000000"/>
          <w:lang w:eastAsia="en-AU"/>
        </w:rPr>
        <w:t>Highlights from Associate Professor Lauren Ayton, CERA/University of Melbourne:</w:t>
      </w:r>
    </w:p>
    <w:p w14:paraId="41BB6C11" w14:textId="4A4D7C74" w:rsidR="007205ED" w:rsidRPr="003906E6" w:rsidRDefault="007205ED" w:rsidP="003906E6">
      <w:pPr>
        <w:pStyle w:val="ListParagraph"/>
        <w:numPr>
          <w:ilvl w:val="0"/>
          <w:numId w:val="45"/>
        </w:numPr>
        <w:spacing w:before="100" w:beforeAutospacing="1" w:after="240"/>
        <w:rPr>
          <w:rFonts w:eastAsia="Times New Roman"/>
          <w:color w:val="000000"/>
          <w:lang w:eastAsia="en-AU"/>
        </w:rPr>
      </w:pPr>
      <w:r w:rsidRPr="003906E6">
        <w:rPr>
          <w:rFonts w:eastAsia="Times New Roman"/>
          <w:color w:val="000000"/>
          <w:lang w:eastAsia="en-AU"/>
        </w:rPr>
        <w:t>Associate Professor Ayton introduced us to the VENTURE Inherited Disease Registry.</w:t>
      </w:r>
      <w:r w:rsidR="001E6420" w:rsidRPr="003906E6">
        <w:rPr>
          <w:rFonts w:eastAsia="Times New Roman"/>
          <w:color w:val="000000"/>
          <w:lang w:eastAsia="en-AU"/>
        </w:rPr>
        <w:t xml:space="preserve"> </w:t>
      </w:r>
      <w:r w:rsidRPr="003906E6">
        <w:rPr>
          <w:rFonts w:eastAsia="Times New Roman"/>
          <w:color w:val="000000"/>
          <w:lang w:eastAsia="en-AU"/>
        </w:rPr>
        <w:t>With almost 300 people now registered, VENTURE aims to learn more about IRD and</w:t>
      </w:r>
      <w:r w:rsidR="001E6420" w:rsidRPr="003906E6">
        <w:rPr>
          <w:rFonts w:eastAsia="Times New Roman"/>
          <w:color w:val="000000"/>
          <w:lang w:eastAsia="en-AU"/>
        </w:rPr>
        <w:t xml:space="preserve"> </w:t>
      </w:r>
      <w:r w:rsidRPr="003906E6">
        <w:rPr>
          <w:rFonts w:eastAsia="Times New Roman"/>
          <w:color w:val="000000"/>
          <w:lang w:eastAsia="en-AU"/>
        </w:rPr>
        <w:t>genetic testing so people can be identified for upcoming treatments and</w:t>
      </w:r>
      <w:r w:rsidR="001E6420" w:rsidRPr="003906E6">
        <w:rPr>
          <w:rFonts w:eastAsia="Times New Roman"/>
          <w:color w:val="000000"/>
          <w:lang w:eastAsia="en-AU"/>
        </w:rPr>
        <w:t xml:space="preserve"> </w:t>
      </w:r>
      <w:r w:rsidRPr="003906E6">
        <w:rPr>
          <w:rFonts w:eastAsia="Times New Roman"/>
          <w:color w:val="000000"/>
          <w:lang w:eastAsia="en-AU"/>
        </w:rPr>
        <w:t>recruitment for clinical trials, of which there are currently seven underway. VENTURE</w:t>
      </w:r>
      <w:r w:rsidR="001E6420" w:rsidRPr="003906E6">
        <w:rPr>
          <w:rFonts w:eastAsia="Times New Roman"/>
          <w:color w:val="000000"/>
          <w:lang w:eastAsia="en-AU"/>
        </w:rPr>
        <w:t xml:space="preserve"> </w:t>
      </w:r>
      <w:r w:rsidRPr="003906E6">
        <w:rPr>
          <w:rFonts w:eastAsia="Times New Roman"/>
          <w:color w:val="000000"/>
          <w:lang w:eastAsia="en-AU"/>
        </w:rPr>
        <w:t xml:space="preserve">welcomes all registrants, from those with early low vision loss to </w:t>
      </w:r>
      <w:r w:rsidR="00B56E23" w:rsidRPr="003906E6">
        <w:rPr>
          <w:rFonts w:eastAsia="Times New Roman"/>
          <w:color w:val="000000"/>
          <w:lang w:eastAsia="en-AU"/>
        </w:rPr>
        <w:t>ultra-low</w:t>
      </w:r>
      <w:r w:rsidRPr="003906E6">
        <w:rPr>
          <w:rFonts w:eastAsia="Times New Roman"/>
          <w:color w:val="000000"/>
          <w:lang w:eastAsia="en-AU"/>
        </w:rPr>
        <w:t xml:space="preserve"> vision, as</w:t>
      </w:r>
      <w:r w:rsidR="001E6420" w:rsidRPr="003906E6">
        <w:rPr>
          <w:rFonts w:eastAsia="Times New Roman"/>
          <w:color w:val="000000"/>
          <w:lang w:eastAsia="en-AU"/>
        </w:rPr>
        <w:t xml:space="preserve"> </w:t>
      </w:r>
      <w:r w:rsidRPr="003906E6">
        <w:rPr>
          <w:rFonts w:eastAsia="Times New Roman"/>
          <w:color w:val="000000"/>
          <w:lang w:eastAsia="en-AU"/>
        </w:rPr>
        <w:t>there are studies for different stages of vision loss.</w:t>
      </w:r>
    </w:p>
    <w:p w14:paraId="1D0AA4EF" w14:textId="128C9462" w:rsidR="007205ED" w:rsidRPr="003906E6" w:rsidRDefault="007205ED" w:rsidP="003906E6">
      <w:pPr>
        <w:pStyle w:val="ListParagraph"/>
        <w:numPr>
          <w:ilvl w:val="0"/>
          <w:numId w:val="45"/>
        </w:numPr>
        <w:spacing w:before="100" w:beforeAutospacing="1" w:after="240"/>
        <w:rPr>
          <w:rFonts w:eastAsia="Times New Roman"/>
          <w:color w:val="000000"/>
          <w:lang w:eastAsia="en-AU"/>
        </w:rPr>
      </w:pPr>
      <w:r w:rsidRPr="003906E6">
        <w:rPr>
          <w:rFonts w:eastAsia="Times New Roman"/>
          <w:color w:val="000000"/>
          <w:lang w:eastAsia="en-AU"/>
        </w:rPr>
        <w:lastRenderedPageBreak/>
        <w:t>The VENTURE team recently published on its first 150 registrants, finding the most</w:t>
      </w:r>
      <w:r w:rsidR="001E6420" w:rsidRPr="003906E6">
        <w:rPr>
          <w:rFonts w:eastAsia="Times New Roman"/>
          <w:color w:val="000000"/>
          <w:lang w:eastAsia="en-AU"/>
        </w:rPr>
        <w:t xml:space="preserve"> </w:t>
      </w:r>
      <w:r w:rsidRPr="003906E6">
        <w:rPr>
          <w:rFonts w:eastAsia="Times New Roman"/>
          <w:color w:val="000000"/>
          <w:lang w:eastAsia="en-AU"/>
        </w:rPr>
        <w:t>common type of IRD to be Retinitis Pigmentosa followed by Usher syndrome. The</w:t>
      </w:r>
      <w:r w:rsidR="001E6420" w:rsidRPr="003906E6">
        <w:rPr>
          <w:rFonts w:eastAsia="Times New Roman"/>
          <w:color w:val="000000"/>
          <w:lang w:eastAsia="en-AU"/>
        </w:rPr>
        <w:t xml:space="preserve"> </w:t>
      </w:r>
      <w:r w:rsidRPr="003906E6">
        <w:rPr>
          <w:rFonts w:eastAsia="Times New Roman"/>
          <w:color w:val="000000"/>
          <w:lang w:eastAsia="en-AU"/>
        </w:rPr>
        <w:t>results show similar breakdowns of IRDs subtypes seen in the US and in Europe.</w:t>
      </w:r>
      <w:r w:rsidR="001E6420" w:rsidRPr="003906E6">
        <w:rPr>
          <w:rFonts w:eastAsia="Times New Roman"/>
          <w:color w:val="000000"/>
          <w:lang w:eastAsia="en-AU"/>
        </w:rPr>
        <w:t xml:space="preserve"> </w:t>
      </w:r>
      <w:r w:rsidRPr="003906E6">
        <w:rPr>
          <w:rFonts w:eastAsia="Times New Roman"/>
          <w:color w:val="000000"/>
          <w:lang w:eastAsia="en-AU"/>
        </w:rPr>
        <w:t>Luxturna is the first and only regulatory approved gene therapy available in</w:t>
      </w:r>
      <w:r w:rsidR="001E6420" w:rsidRPr="003906E6">
        <w:rPr>
          <w:rFonts w:eastAsia="Times New Roman"/>
          <w:color w:val="000000"/>
          <w:lang w:eastAsia="en-AU"/>
        </w:rPr>
        <w:t xml:space="preserve"> </w:t>
      </w:r>
      <w:r w:rsidRPr="003906E6">
        <w:rPr>
          <w:rFonts w:eastAsia="Times New Roman"/>
          <w:color w:val="000000"/>
          <w:lang w:eastAsia="en-AU"/>
        </w:rPr>
        <w:t>Australia. It is a gene replacement treatment for a form of Leber Congenital</w:t>
      </w:r>
      <w:r w:rsidR="001E6420" w:rsidRPr="003906E6">
        <w:rPr>
          <w:rFonts w:eastAsia="Times New Roman"/>
          <w:color w:val="000000"/>
          <w:lang w:eastAsia="en-AU"/>
        </w:rPr>
        <w:t xml:space="preserve"> </w:t>
      </w:r>
      <w:r w:rsidR="00B56E23" w:rsidRPr="003906E6">
        <w:rPr>
          <w:rFonts w:eastAsia="Times New Roman"/>
          <w:color w:val="000000"/>
          <w:lang w:eastAsia="en-AU"/>
        </w:rPr>
        <w:t>Amaurosis</w:t>
      </w:r>
      <w:r w:rsidRPr="003906E6">
        <w:rPr>
          <w:rFonts w:eastAsia="Times New Roman"/>
          <w:color w:val="000000"/>
          <w:lang w:eastAsia="en-AU"/>
        </w:rPr>
        <w:t xml:space="preserve"> that’s caused by a gene called RP65 and involves a once-off injection</w:t>
      </w:r>
      <w:r w:rsidR="001E6420" w:rsidRPr="003906E6">
        <w:rPr>
          <w:rFonts w:eastAsia="Times New Roman"/>
          <w:color w:val="000000"/>
          <w:lang w:eastAsia="en-AU"/>
        </w:rPr>
        <w:t xml:space="preserve"> </w:t>
      </w:r>
      <w:r w:rsidRPr="003906E6">
        <w:rPr>
          <w:rFonts w:eastAsia="Times New Roman"/>
          <w:color w:val="000000"/>
          <w:lang w:eastAsia="en-AU"/>
        </w:rPr>
        <w:t>underneath the retina that gives the correct version of the gene. Other types of IRDs</w:t>
      </w:r>
      <w:r w:rsidR="001E6420" w:rsidRPr="003906E6">
        <w:rPr>
          <w:rFonts w:eastAsia="Times New Roman"/>
          <w:color w:val="000000"/>
          <w:lang w:eastAsia="en-AU"/>
        </w:rPr>
        <w:t xml:space="preserve"> </w:t>
      </w:r>
      <w:r w:rsidRPr="003906E6">
        <w:rPr>
          <w:rFonts w:eastAsia="Times New Roman"/>
          <w:color w:val="000000"/>
          <w:lang w:eastAsia="en-AU"/>
        </w:rPr>
        <w:t>strongly researched and with clinical trials currently underway include Leber</w:t>
      </w:r>
      <w:r w:rsidR="001E6420" w:rsidRPr="003906E6">
        <w:rPr>
          <w:rFonts w:eastAsia="Times New Roman"/>
          <w:color w:val="000000"/>
          <w:lang w:eastAsia="en-AU"/>
        </w:rPr>
        <w:t xml:space="preserve"> </w:t>
      </w:r>
      <w:r w:rsidRPr="003906E6">
        <w:rPr>
          <w:rFonts w:eastAsia="Times New Roman"/>
          <w:color w:val="000000"/>
          <w:lang w:eastAsia="en-AU"/>
        </w:rPr>
        <w:t>Hereditary Optic Neuropathy, Choroideremia, X-linked Retinitis Pigmentosa and</w:t>
      </w:r>
      <w:r w:rsidR="001E6420" w:rsidRPr="003906E6">
        <w:rPr>
          <w:rFonts w:eastAsia="Times New Roman"/>
          <w:color w:val="000000"/>
          <w:lang w:eastAsia="en-AU"/>
        </w:rPr>
        <w:t xml:space="preserve"> </w:t>
      </w:r>
      <w:proofErr w:type="spellStart"/>
      <w:r w:rsidRPr="003906E6">
        <w:rPr>
          <w:rFonts w:eastAsia="Times New Roman"/>
          <w:color w:val="000000"/>
          <w:lang w:eastAsia="en-AU"/>
        </w:rPr>
        <w:t>Stargardt</w:t>
      </w:r>
      <w:proofErr w:type="spellEnd"/>
      <w:r w:rsidRPr="003906E6">
        <w:rPr>
          <w:rFonts w:eastAsia="Times New Roman"/>
          <w:color w:val="000000"/>
          <w:lang w:eastAsia="en-AU"/>
        </w:rPr>
        <w:t xml:space="preserve"> Disease. This is where genetic testing is important to find those who can</w:t>
      </w:r>
      <w:r w:rsidR="001E6420" w:rsidRPr="003906E6">
        <w:rPr>
          <w:rFonts w:eastAsia="Times New Roman"/>
          <w:color w:val="000000"/>
          <w:lang w:eastAsia="en-AU"/>
        </w:rPr>
        <w:t xml:space="preserve"> </w:t>
      </w:r>
      <w:r w:rsidRPr="003906E6">
        <w:rPr>
          <w:rFonts w:eastAsia="Times New Roman"/>
          <w:color w:val="000000"/>
          <w:lang w:eastAsia="en-AU"/>
        </w:rPr>
        <w:t>benefit from potential future treatments.</w:t>
      </w:r>
    </w:p>
    <w:p w14:paraId="47718222" w14:textId="6C0852C8" w:rsidR="007205ED" w:rsidRPr="003906E6" w:rsidRDefault="007205ED" w:rsidP="003906E6">
      <w:pPr>
        <w:pStyle w:val="ListParagraph"/>
        <w:numPr>
          <w:ilvl w:val="0"/>
          <w:numId w:val="45"/>
        </w:numPr>
        <w:spacing w:before="100" w:beforeAutospacing="1" w:after="240"/>
        <w:rPr>
          <w:rFonts w:eastAsia="Times New Roman"/>
          <w:color w:val="000000"/>
          <w:lang w:eastAsia="en-AU"/>
        </w:rPr>
      </w:pPr>
      <w:r w:rsidRPr="003906E6">
        <w:rPr>
          <w:rFonts w:eastAsia="Times New Roman"/>
          <w:color w:val="000000"/>
          <w:lang w:eastAsia="en-AU"/>
        </w:rPr>
        <w:t>Interestingly, a research survey (funded by Retina Australia) of an estimated 5% of</w:t>
      </w:r>
      <w:r w:rsidR="001E6420" w:rsidRPr="003906E6">
        <w:rPr>
          <w:rFonts w:eastAsia="Times New Roman"/>
          <w:color w:val="000000"/>
          <w:lang w:eastAsia="en-AU"/>
        </w:rPr>
        <w:t xml:space="preserve"> </w:t>
      </w:r>
      <w:r w:rsidRPr="003906E6">
        <w:rPr>
          <w:rFonts w:eastAsia="Times New Roman"/>
          <w:color w:val="000000"/>
          <w:lang w:eastAsia="en-AU"/>
        </w:rPr>
        <w:t>Australians with an IRD, found that 92% of respondents would have gene therapy if</w:t>
      </w:r>
      <w:r w:rsidR="001E6420" w:rsidRPr="003906E6">
        <w:rPr>
          <w:rFonts w:eastAsia="Times New Roman"/>
          <w:color w:val="000000"/>
          <w:lang w:eastAsia="en-AU"/>
        </w:rPr>
        <w:t xml:space="preserve"> </w:t>
      </w:r>
      <w:r w:rsidRPr="003906E6">
        <w:rPr>
          <w:rFonts w:eastAsia="Times New Roman"/>
          <w:color w:val="000000"/>
          <w:lang w:eastAsia="en-AU"/>
        </w:rPr>
        <w:t>available to them, however, only 28% thought they had a good idea of what it</w:t>
      </w:r>
      <w:r w:rsidR="001E6420" w:rsidRPr="003906E6">
        <w:rPr>
          <w:rFonts w:eastAsia="Times New Roman"/>
          <w:color w:val="000000"/>
          <w:lang w:eastAsia="en-AU"/>
        </w:rPr>
        <w:t xml:space="preserve"> </w:t>
      </w:r>
      <w:r w:rsidRPr="003906E6">
        <w:rPr>
          <w:rFonts w:eastAsia="Times New Roman"/>
          <w:color w:val="000000"/>
          <w:lang w:eastAsia="en-AU"/>
        </w:rPr>
        <w:t>entailed. Most people had not sought any treatments at all. Some had tried vitamin</w:t>
      </w:r>
      <w:r w:rsidR="001E6420" w:rsidRPr="003906E6">
        <w:rPr>
          <w:rFonts w:eastAsia="Times New Roman"/>
          <w:color w:val="000000"/>
          <w:lang w:eastAsia="en-AU"/>
        </w:rPr>
        <w:t xml:space="preserve"> </w:t>
      </w:r>
      <w:r w:rsidRPr="003906E6">
        <w:rPr>
          <w:rFonts w:eastAsia="Times New Roman"/>
          <w:color w:val="000000"/>
          <w:lang w:eastAsia="en-AU"/>
        </w:rPr>
        <w:t>A, herbal remedies, and acupuncture. Key barriers to gene therapy were cost,</w:t>
      </w:r>
      <w:r w:rsidR="001E6420" w:rsidRPr="003906E6">
        <w:rPr>
          <w:rFonts w:eastAsia="Times New Roman"/>
          <w:color w:val="000000"/>
          <w:lang w:eastAsia="en-AU"/>
        </w:rPr>
        <w:t xml:space="preserve"> </w:t>
      </w:r>
      <w:r w:rsidRPr="003906E6">
        <w:rPr>
          <w:rFonts w:eastAsia="Times New Roman"/>
          <w:color w:val="000000"/>
          <w:lang w:eastAsia="en-AU"/>
        </w:rPr>
        <w:t>potential side effects and early stages of treatment.</w:t>
      </w:r>
      <w:r w:rsidRPr="003906E6">
        <w:rPr>
          <w:rFonts w:eastAsia="Times New Roman"/>
          <w:color w:val="000000"/>
          <w:lang w:eastAsia="en-AU"/>
        </w:rPr>
        <w:cr/>
      </w:r>
    </w:p>
    <w:p w14:paraId="306FFF2B" w14:textId="77777777" w:rsidR="003C7D72" w:rsidRPr="003C7D72" w:rsidRDefault="003C7D72" w:rsidP="003C7D72">
      <w:pPr>
        <w:pStyle w:val="Heading2"/>
      </w:pPr>
      <w:bookmarkStart w:id="20" w:name="_Toc136337798"/>
      <w:r w:rsidRPr="003C7D72">
        <w:t xml:space="preserve">Webinar 1 - watch the </w:t>
      </w:r>
      <w:proofErr w:type="gramStart"/>
      <w:r w:rsidRPr="003C7D72">
        <w:t>recording</w:t>
      </w:r>
      <w:bookmarkEnd w:id="20"/>
      <w:proofErr w:type="gramEnd"/>
    </w:p>
    <w:p w14:paraId="28B9249E" w14:textId="2647F1A1" w:rsidR="003906E6" w:rsidRDefault="003C7D72" w:rsidP="003C7D72">
      <w:pPr>
        <w:spacing w:before="100" w:beforeAutospacing="1" w:after="240"/>
        <w:rPr>
          <w:rFonts w:eastAsia="Times New Roman"/>
          <w:color w:val="000000"/>
          <w:lang w:eastAsia="en-AU"/>
        </w:rPr>
      </w:pPr>
      <w:r w:rsidRPr="003C7D72">
        <w:rPr>
          <w:rFonts w:eastAsia="Times New Roman"/>
          <w:color w:val="000000"/>
          <w:lang w:eastAsia="en-AU"/>
        </w:rPr>
        <w:t>You can watch a full recording of this webinar, including</w:t>
      </w:r>
      <w:r>
        <w:rPr>
          <w:rFonts w:eastAsia="Times New Roman"/>
          <w:color w:val="000000"/>
          <w:lang w:eastAsia="en-AU"/>
        </w:rPr>
        <w:t xml:space="preserve"> </w:t>
      </w:r>
      <w:r w:rsidRPr="003C7D72">
        <w:rPr>
          <w:rFonts w:eastAsia="Times New Roman"/>
          <w:color w:val="000000"/>
          <w:lang w:eastAsia="en-AU"/>
        </w:rPr>
        <w:t>more detailed study presentations and results on the</w:t>
      </w:r>
      <w:r>
        <w:rPr>
          <w:rFonts w:eastAsia="Times New Roman"/>
          <w:color w:val="000000"/>
          <w:lang w:eastAsia="en-AU"/>
        </w:rPr>
        <w:t xml:space="preserve"> </w:t>
      </w:r>
      <w:r w:rsidRPr="003C7D72">
        <w:rPr>
          <w:rFonts w:eastAsia="Times New Roman"/>
          <w:color w:val="000000"/>
          <w:lang w:eastAsia="en-AU"/>
        </w:rPr>
        <w:t xml:space="preserve">Retina Australia website or click </w:t>
      </w:r>
      <w:r>
        <w:rPr>
          <w:rFonts w:eastAsia="Times New Roman"/>
          <w:color w:val="000000"/>
          <w:lang w:eastAsia="en-AU"/>
        </w:rPr>
        <w:t>the link below</w:t>
      </w:r>
      <w:r w:rsidRPr="003C7D72">
        <w:rPr>
          <w:rFonts w:eastAsia="Times New Roman"/>
          <w:color w:val="000000"/>
          <w:lang w:eastAsia="en-AU"/>
        </w:rPr>
        <w:t xml:space="preserve"> to watch now.</w:t>
      </w:r>
    </w:p>
    <w:p w14:paraId="6A89E72D" w14:textId="5FCC2076" w:rsidR="003C7D72" w:rsidRDefault="00090EAC" w:rsidP="003C7D72">
      <w:pPr>
        <w:spacing w:before="100" w:beforeAutospacing="1" w:after="240"/>
        <w:rPr>
          <w:rFonts w:eastAsia="Times New Roman"/>
          <w:color w:val="000000"/>
          <w:lang w:eastAsia="en-AU"/>
        </w:rPr>
      </w:pPr>
      <w:hyperlink r:id="rId9" w:history="1">
        <w:r w:rsidRPr="006218EE">
          <w:rPr>
            <w:rStyle w:val="Hyperlink"/>
            <w:rFonts w:eastAsia="Times New Roman"/>
            <w:lang w:eastAsia="en-AU"/>
          </w:rPr>
          <w:t>https://retinaaustralia.com.au/webinars/the-latest-in-research-from-retina-australia-grant-recipients/</w:t>
        </w:r>
      </w:hyperlink>
    </w:p>
    <w:p w14:paraId="3E14DCB1" w14:textId="77777777" w:rsidR="00090EAC" w:rsidRPr="003906E6" w:rsidRDefault="00090EAC" w:rsidP="003C7D72">
      <w:pPr>
        <w:spacing w:before="100" w:beforeAutospacing="1" w:after="240"/>
        <w:rPr>
          <w:rFonts w:eastAsia="Times New Roman"/>
          <w:color w:val="000000"/>
          <w:lang w:eastAsia="en-AU"/>
        </w:rPr>
      </w:pPr>
    </w:p>
    <w:p w14:paraId="5B1EFA51" w14:textId="77777777" w:rsidR="00153675" w:rsidRDefault="00153675">
      <w:pPr>
        <w:spacing w:line="259" w:lineRule="auto"/>
        <w:rPr>
          <w:rFonts w:eastAsia="Times New Roman"/>
          <w:color w:val="000000"/>
          <w:lang w:eastAsia="en-AU"/>
        </w:rPr>
      </w:pPr>
      <w:r>
        <w:rPr>
          <w:rFonts w:eastAsia="Times New Roman"/>
          <w:color w:val="000000"/>
          <w:lang w:eastAsia="en-AU"/>
        </w:rPr>
        <w:br w:type="page"/>
      </w:r>
    </w:p>
    <w:p w14:paraId="7E93EC95" w14:textId="26178506" w:rsidR="00244F10" w:rsidRPr="00244F10" w:rsidRDefault="00244F10" w:rsidP="00C97E52">
      <w:pPr>
        <w:pStyle w:val="Heading1"/>
      </w:pPr>
      <w:bookmarkStart w:id="21" w:name="_Toc136337799"/>
      <w:r w:rsidRPr="00244F10">
        <w:lastRenderedPageBreak/>
        <w:t>Invitation to Webinar 2</w:t>
      </w:r>
      <w:r w:rsidR="00C97E52">
        <w:t xml:space="preserve">, </w:t>
      </w:r>
      <w:r w:rsidRPr="00244F10">
        <w:t>8 August 2023</w:t>
      </w:r>
      <w:bookmarkEnd w:id="21"/>
    </w:p>
    <w:p w14:paraId="03984E2D" w14:textId="77777777" w:rsidR="005B49F7" w:rsidRPr="00244F10" w:rsidRDefault="005B49F7" w:rsidP="005B49F7">
      <w:pPr>
        <w:spacing w:before="100" w:beforeAutospacing="1" w:after="240"/>
        <w:rPr>
          <w:rFonts w:eastAsia="Times New Roman"/>
          <w:color w:val="000000"/>
          <w:lang w:eastAsia="en-AU"/>
        </w:rPr>
      </w:pPr>
      <w:r w:rsidRPr="00244F10">
        <w:rPr>
          <w:rFonts w:eastAsia="Times New Roman"/>
          <w:color w:val="000000"/>
          <w:lang w:eastAsia="en-AU"/>
        </w:rPr>
        <w:t>This webinar will feature:</w:t>
      </w:r>
    </w:p>
    <w:p w14:paraId="4477EA93" w14:textId="6CC4BED5" w:rsidR="005B49F7" w:rsidRPr="005B49F7" w:rsidRDefault="00244F10" w:rsidP="005B49F7">
      <w:pPr>
        <w:pStyle w:val="ListParagraph"/>
        <w:numPr>
          <w:ilvl w:val="0"/>
          <w:numId w:val="46"/>
        </w:numPr>
        <w:spacing w:before="100" w:beforeAutospacing="1" w:after="240"/>
        <w:rPr>
          <w:rFonts w:eastAsia="Times New Roman"/>
          <w:color w:val="000000"/>
          <w:lang w:eastAsia="en-AU"/>
        </w:rPr>
      </w:pPr>
      <w:r w:rsidRPr="005B49F7">
        <w:rPr>
          <w:rFonts w:eastAsia="Times New Roman"/>
          <w:color w:val="000000"/>
          <w:lang w:eastAsia="en-AU"/>
        </w:rPr>
        <w:t xml:space="preserve">Associate Professor </w:t>
      </w:r>
      <w:proofErr w:type="spellStart"/>
      <w:r w:rsidRPr="005B49F7">
        <w:rPr>
          <w:rFonts w:eastAsia="Times New Roman"/>
          <w:color w:val="000000"/>
          <w:lang w:eastAsia="en-AU"/>
        </w:rPr>
        <w:t>Guei</w:t>
      </w:r>
      <w:proofErr w:type="spellEnd"/>
      <w:r w:rsidRPr="005B49F7">
        <w:rPr>
          <w:rFonts w:eastAsia="Times New Roman"/>
          <w:color w:val="000000"/>
          <w:lang w:eastAsia="en-AU"/>
        </w:rPr>
        <w:t>-Sheung</w:t>
      </w:r>
      <w:r w:rsidR="00C97E52" w:rsidRPr="005B49F7">
        <w:rPr>
          <w:rFonts w:eastAsia="Times New Roman"/>
          <w:color w:val="000000"/>
          <w:lang w:eastAsia="en-AU"/>
        </w:rPr>
        <w:t xml:space="preserve"> </w:t>
      </w:r>
      <w:r w:rsidRPr="005B49F7">
        <w:rPr>
          <w:rFonts w:eastAsia="Times New Roman"/>
          <w:color w:val="000000"/>
          <w:lang w:eastAsia="en-AU"/>
        </w:rPr>
        <w:t>(Rick) Liu, reporting on "RNA base</w:t>
      </w:r>
      <w:r w:rsidR="00C97E52" w:rsidRPr="005B49F7">
        <w:rPr>
          <w:rFonts w:eastAsia="Times New Roman"/>
          <w:color w:val="000000"/>
          <w:lang w:eastAsia="en-AU"/>
        </w:rPr>
        <w:t xml:space="preserve"> </w:t>
      </w:r>
      <w:r w:rsidRPr="005B49F7">
        <w:rPr>
          <w:rFonts w:eastAsia="Times New Roman"/>
          <w:color w:val="000000"/>
          <w:lang w:eastAsia="en-AU"/>
        </w:rPr>
        <w:t>editing strategies as potential</w:t>
      </w:r>
      <w:r w:rsidR="00C97E52" w:rsidRPr="005B49F7">
        <w:rPr>
          <w:rFonts w:eastAsia="Times New Roman"/>
          <w:color w:val="000000"/>
          <w:lang w:eastAsia="en-AU"/>
        </w:rPr>
        <w:t xml:space="preserve"> </w:t>
      </w:r>
      <w:r w:rsidRPr="005B49F7">
        <w:rPr>
          <w:rFonts w:eastAsia="Times New Roman"/>
          <w:color w:val="000000"/>
          <w:lang w:eastAsia="en-AU"/>
        </w:rPr>
        <w:t>therapeutic of inherited retinal</w:t>
      </w:r>
      <w:r w:rsidR="00C97E52" w:rsidRPr="005B49F7">
        <w:rPr>
          <w:rFonts w:eastAsia="Times New Roman"/>
          <w:color w:val="000000"/>
          <w:lang w:eastAsia="en-AU"/>
        </w:rPr>
        <w:t xml:space="preserve"> </w:t>
      </w:r>
      <w:r w:rsidRPr="005B49F7">
        <w:rPr>
          <w:rFonts w:eastAsia="Times New Roman"/>
          <w:color w:val="000000"/>
          <w:lang w:eastAsia="en-AU"/>
        </w:rPr>
        <w:t>dystrophies"</w:t>
      </w:r>
      <w:r w:rsidR="00A3016A">
        <w:rPr>
          <w:rFonts w:eastAsia="Times New Roman"/>
          <w:color w:val="000000"/>
          <w:lang w:eastAsia="en-AU"/>
        </w:rPr>
        <w:t xml:space="preserve">.  </w:t>
      </w:r>
      <w:hyperlink w:anchor="_RNA_base_editing" w:history="1">
        <w:r w:rsidR="00A3016A" w:rsidRPr="00A3016A">
          <w:rPr>
            <w:rStyle w:val="Hyperlink"/>
            <w:rFonts w:eastAsia="Times New Roman"/>
            <w:lang w:eastAsia="en-AU"/>
          </w:rPr>
          <w:t>See summary here</w:t>
        </w:r>
      </w:hyperlink>
      <w:r w:rsidR="00A3016A">
        <w:rPr>
          <w:rFonts w:eastAsia="Times New Roman"/>
          <w:color w:val="000000"/>
          <w:lang w:eastAsia="en-AU"/>
        </w:rPr>
        <w:t>.</w:t>
      </w:r>
      <w:r w:rsidRPr="005B49F7">
        <w:rPr>
          <w:rFonts w:eastAsia="Times New Roman"/>
          <w:color w:val="000000"/>
          <w:lang w:eastAsia="en-AU"/>
        </w:rPr>
        <w:t xml:space="preserve"> </w:t>
      </w:r>
    </w:p>
    <w:p w14:paraId="790DD4F5" w14:textId="34D857AD" w:rsidR="00244F10" w:rsidRPr="005B49F7" w:rsidRDefault="00244F10" w:rsidP="005B49F7">
      <w:pPr>
        <w:pStyle w:val="ListParagraph"/>
        <w:numPr>
          <w:ilvl w:val="0"/>
          <w:numId w:val="46"/>
        </w:numPr>
        <w:spacing w:before="100" w:beforeAutospacing="1" w:after="240"/>
        <w:rPr>
          <w:rFonts w:eastAsia="Times New Roman"/>
          <w:color w:val="000000"/>
          <w:lang w:eastAsia="en-AU"/>
        </w:rPr>
      </w:pPr>
      <w:r w:rsidRPr="005B49F7">
        <w:rPr>
          <w:rFonts w:eastAsia="Times New Roman"/>
          <w:color w:val="000000"/>
          <w:lang w:eastAsia="en-AU"/>
        </w:rPr>
        <w:t>Miss Annie Miller, co-investigator</w:t>
      </w:r>
      <w:r w:rsidR="00C97E52" w:rsidRPr="005B49F7">
        <w:rPr>
          <w:rFonts w:eastAsia="Times New Roman"/>
          <w:color w:val="000000"/>
          <w:lang w:eastAsia="en-AU"/>
        </w:rPr>
        <w:t xml:space="preserve"> </w:t>
      </w:r>
      <w:r w:rsidRPr="005B49F7">
        <w:rPr>
          <w:rFonts w:eastAsia="Times New Roman"/>
          <w:color w:val="000000"/>
          <w:lang w:eastAsia="en-AU"/>
        </w:rPr>
        <w:t>presenting on "Neuroprotective</w:t>
      </w:r>
      <w:r w:rsidR="00C97E52" w:rsidRPr="005B49F7">
        <w:rPr>
          <w:rFonts w:eastAsia="Times New Roman"/>
          <w:color w:val="000000"/>
          <w:lang w:eastAsia="en-AU"/>
        </w:rPr>
        <w:t xml:space="preserve"> </w:t>
      </w:r>
      <w:r w:rsidRPr="005B49F7">
        <w:rPr>
          <w:rFonts w:eastAsia="Times New Roman"/>
          <w:color w:val="000000"/>
          <w:lang w:eastAsia="en-AU"/>
        </w:rPr>
        <w:t>effect of SAHA in Retinitis</w:t>
      </w:r>
      <w:r w:rsidR="00C97E52" w:rsidRPr="005B49F7">
        <w:rPr>
          <w:rFonts w:eastAsia="Times New Roman"/>
          <w:color w:val="000000"/>
          <w:lang w:eastAsia="en-AU"/>
        </w:rPr>
        <w:t xml:space="preserve"> </w:t>
      </w:r>
      <w:r w:rsidRPr="005B49F7">
        <w:rPr>
          <w:rFonts w:eastAsia="Times New Roman"/>
          <w:color w:val="000000"/>
          <w:lang w:eastAsia="en-AU"/>
        </w:rPr>
        <w:t>Pigmentosa. Do time &amp; frequency</w:t>
      </w:r>
      <w:r w:rsidR="00C97E52" w:rsidRPr="005B49F7">
        <w:rPr>
          <w:rFonts w:eastAsia="Times New Roman"/>
          <w:color w:val="000000"/>
          <w:lang w:eastAsia="en-AU"/>
        </w:rPr>
        <w:t xml:space="preserve"> </w:t>
      </w:r>
      <w:r w:rsidRPr="005B49F7">
        <w:rPr>
          <w:rFonts w:eastAsia="Times New Roman"/>
          <w:color w:val="000000"/>
          <w:lang w:eastAsia="en-AU"/>
        </w:rPr>
        <w:t>matter?"</w:t>
      </w:r>
      <w:r w:rsidR="00A3016A">
        <w:rPr>
          <w:rFonts w:eastAsia="Times New Roman"/>
          <w:color w:val="000000"/>
          <w:lang w:eastAsia="en-AU"/>
        </w:rPr>
        <w:t xml:space="preserve"> </w:t>
      </w:r>
      <w:hyperlink w:anchor="_Neuroprotective_effect_of" w:history="1">
        <w:r w:rsidR="00A3016A" w:rsidRPr="00A3016A">
          <w:rPr>
            <w:rStyle w:val="Hyperlink"/>
            <w:rFonts w:eastAsia="Times New Roman"/>
            <w:lang w:eastAsia="en-AU"/>
          </w:rPr>
          <w:t>See summary here.</w:t>
        </w:r>
      </w:hyperlink>
      <w:r w:rsidRPr="005B49F7">
        <w:rPr>
          <w:rFonts w:eastAsia="Times New Roman"/>
          <w:color w:val="000000"/>
          <w:lang w:eastAsia="en-AU"/>
        </w:rPr>
        <w:t xml:space="preserve"> </w:t>
      </w:r>
    </w:p>
    <w:p w14:paraId="390ACDD6" w14:textId="14B413DC" w:rsidR="00CB6BEA" w:rsidRDefault="00244F10" w:rsidP="00244F10">
      <w:pPr>
        <w:spacing w:before="100" w:beforeAutospacing="1" w:after="240"/>
        <w:rPr>
          <w:rFonts w:eastAsia="Times New Roman"/>
          <w:color w:val="000000"/>
          <w:lang w:eastAsia="en-AU"/>
        </w:rPr>
      </w:pPr>
      <w:r w:rsidRPr="00244F10">
        <w:rPr>
          <w:rFonts w:eastAsia="Times New Roman"/>
          <w:color w:val="000000"/>
          <w:lang w:eastAsia="en-AU"/>
        </w:rPr>
        <w:t>You can register your interest via our</w:t>
      </w:r>
      <w:r w:rsidR="005B49F7">
        <w:rPr>
          <w:rFonts w:eastAsia="Times New Roman"/>
          <w:color w:val="000000"/>
          <w:lang w:eastAsia="en-AU"/>
        </w:rPr>
        <w:t xml:space="preserve"> </w:t>
      </w:r>
      <w:r w:rsidRPr="00244F10">
        <w:rPr>
          <w:rFonts w:eastAsia="Times New Roman"/>
          <w:color w:val="000000"/>
          <w:lang w:eastAsia="en-AU"/>
        </w:rPr>
        <w:t>website or contact us on (03) 9650</w:t>
      </w:r>
      <w:r w:rsidR="005B49F7">
        <w:rPr>
          <w:rFonts w:eastAsia="Times New Roman"/>
          <w:color w:val="000000"/>
          <w:lang w:eastAsia="en-AU"/>
        </w:rPr>
        <w:t xml:space="preserve"> </w:t>
      </w:r>
      <w:r w:rsidRPr="00244F10">
        <w:rPr>
          <w:rFonts w:eastAsia="Times New Roman"/>
          <w:color w:val="000000"/>
          <w:lang w:eastAsia="en-AU"/>
        </w:rPr>
        <w:t xml:space="preserve">5088 or </w:t>
      </w:r>
      <w:hyperlink r:id="rId10" w:history="1">
        <w:r w:rsidR="00CB6BEA" w:rsidRPr="006218EE">
          <w:rPr>
            <w:rStyle w:val="Hyperlink"/>
            <w:rFonts w:eastAsia="Times New Roman"/>
            <w:lang w:eastAsia="en-AU"/>
          </w:rPr>
          <w:t>info@retinaaustralia.com.au</w:t>
        </w:r>
      </w:hyperlink>
    </w:p>
    <w:p w14:paraId="34990C87" w14:textId="77777777" w:rsidR="00CB6BEA" w:rsidRDefault="00CB6BEA">
      <w:pPr>
        <w:spacing w:line="259" w:lineRule="auto"/>
        <w:rPr>
          <w:rFonts w:eastAsia="Times New Roman"/>
          <w:color w:val="000000"/>
          <w:lang w:eastAsia="en-AU"/>
        </w:rPr>
      </w:pPr>
      <w:r>
        <w:rPr>
          <w:rFonts w:eastAsia="Times New Roman"/>
          <w:color w:val="000000"/>
          <w:lang w:eastAsia="en-AU"/>
        </w:rPr>
        <w:br w:type="page"/>
      </w:r>
    </w:p>
    <w:p w14:paraId="50488A72" w14:textId="66919F29" w:rsidR="00CB6BEA" w:rsidRPr="00CB6BEA" w:rsidRDefault="00CB6BEA" w:rsidP="00CB6BEA">
      <w:pPr>
        <w:pStyle w:val="Heading1"/>
      </w:pPr>
      <w:bookmarkStart w:id="22" w:name="_Toc136337800"/>
      <w:r w:rsidRPr="00CB6BEA">
        <w:lastRenderedPageBreak/>
        <w:t xml:space="preserve">Our </w:t>
      </w:r>
      <w:r w:rsidR="000E5078" w:rsidRPr="00CB6BEA">
        <w:t>40-year</w:t>
      </w:r>
      <w:r w:rsidRPr="00CB6BEA">
        <w:t xml:space="preserve"> Anniversary</w:t>
      </w:r>
      <w:bookmarkEnd w:id="22"/>
    </w:p>
    <w:p w14:paraId="2783CEC2" w14:textId="11C060E7" w:rsidR="0013255A" w:rsidRDefault="00CB6BEA" w:rsidP="00CB6BEA">
      <w:pPr>
        <w:spacing w:before="100" w:beforeAutospacing="1" w:after="240"/>
        <w:rPr>
          <w:rFonts w:eastAsia="Times New Roman"/>
          <w:color w:val="000000"/>
          <w:lang w:eastAsia="en-AU"/>
        </w:rPr>
      </w:pPr>
      <w:r w:rsidRPr="00CB6BEA">
        <w:rPr>
          <w:rFonts w:eastAsia="Times New Roman"/>
          <w:color w:val="000000"/>
          <w:lang w:eastAsia="en-AU"/>
        </w:rPr>
        <w:t>Retina Australia will be celebrating its</w:t>
      </w:r>
      <w:r>
        <w:rPr>
          <w:rFonts w:eastAsia="Times New Roman"/>
          <w:color w:val="000000"/>
          <w:lang w:eastAsia="en-AU"/>
        </w:rPr>
        <w:t xml:space="preserve"> </w:t>
      </w:r>
      <w:proofErr w:type="gramStart"/>
      <w:r w:rsidRPr="00CB6BEA">
        <w:rPr>
          <w:rFonts w:eastAsia="Times New Roman"/>
          <w:color w:val="000000"/>
          <w:lang w:eastAsia="en-AU"/>
        </w:rPr>
        <w:t>40 year</w:t>
      </w:r>
      <w:proofErr w:type="gramEnd"/>
      <w:r w:rsidRPr="00CB6BEA">
        <w:rPr>
          <w:rFonts w:eastAsia="Times New Roman"/>
          <w:color w:val="000000"/>
          <w:lang w:eastAsia="en-AU"/>
        </w:rPr>
        <w:t xml:space="preserve"> anniversary in October 2023.</w:t>
      </w:r>
      <w:r>
        <w:rPr>
          <w:rFonts w:eastAsia="Times New Roman"/>
          <w:color w:val="000000"/>
          <w:lang w:eastAsia="en-AU"/>
        </w:rPr>
        <w:t xml:space="preserve"> </w:t>
      </w:r>
      <w:r w:rsidRPr="00CB6BEA">
        <w:rPr>
          <w:rFonts w:eastAsia="Times New Roman"/>
          <w:color w:val="000000"/>
          <w:lang w:eastAsia="en-AU"/>
        </w:rPr>
        <w:t>We would love to hear any stories,</w:t>
      </w:r>
      <w:r>
        <w:rPr>
          <w:rFonts w:eastAsia="Times New Roman"/>
          <w:color w:val="000000"/>
          <w:lang w:eastAsia="en-AU"/>
        </w:rPr>
        <w:t xml:space="preserve"> </w:t>
      </w:r>
      <w:r w:rsidRPr="00CB6BEA">
        <w:rPr>
          <w:rFonts w:eastAsia="Times New Roman"/>
          <w:color w:val="000000"/>
          <w:lang w:eastAsia="en-AU"/>
        </w:rPr>
        <w:t>receive any messages, photos or even</w:t>
      </w:r>
      <w:r>
        <w:rPr>
          <w:rFonts w:eastAsia="Times New Roman"/>
          <w:color w:val="000000"/>
          <w:lang w:eastAsia="en-AU"/>
        </w:rPr>
        <w:t xml:space="preserve"> </w:t>
      </w:r>
      <w:r w:rsidRPr="00CB6BEA">
        <w:rPr>
          <w:rFonts w:eastAsia="Times New Roman"/>
          <w:color w:val="000000"/>
          <w:lang w:eastAsia="en-AU"/>
        </w:rPr>
        <w:t>videos to reflect upon your experience</w:t>
      </w:r>
      <w:r>
        <w:rPr>
          <w:rFonts w:eastAsia="Times New Roman"/>
          <w:color w:val="000000"/>
          <w:lang w:eastAsia="en-AU"/>
        </w:rPr>
        <w:t xml:space="preserve"> </w:t>
      </w:r>
      <w:r w:rsidRPr="00CB6BEA">
        <w:rPr>
          <w:rFonts w:eastAsia="Times New Roman"/>
          <w:color w:val="000000"/>
          <w:lang w:eastAsia="en-AU"/>
        </w:rPr>
        <w:t>with the organisation over this time.</w:t>
      </w:r>
      <w:r>
        <w:rPr>
          <w:rFonts w:eastAsia="Times New Roman"/>
          <w:color w:val="000000"/>
          <w:lang w:eastAsia="en-AU"/>
        </w:rPr>
        <w:t xml:space="preserve"> </w:t>
      </w:r>
      <w:r w:rsidRPr="00CB6BEA">
        <w:rPr>
          <w:rFonts w:eastAsia="Times New Roman"/>
          <w:color w:val="000000"/>
          <w:lang w:eastAsia="en-AU"/>
        </w:rPr>
        <w:t>These will be compiled as part of our</w:t>
      </w:r>
      <w:r>
        <w:rPr>
          <w:rFonts w:eastAsia="Times New Roman"/>
          <w:color w:val="000000"/>
          <w:lang w:eastAsia="en-AU"/>
        </w:rPr>
        <w:t xml:space="preserve"> </w:t>
      </w:r>
      <w:r w:rsidRPr="00CB6BEA">
        <w:rPr>
          <w:rFonts w:eastAsia="Times New Roman"/>
          <w:color w:val="000000"/>
          <w:lang w:eastAsia="en-AU"/>
        </w:rPr>
        <w:t>celebration and recognition of Retina</w:t>
      </w:r>
      <w:r>
        <w:rPr>
          <w:rFonts w:eastAsia="Times New Roman"/>
          <w:color w:val="000000"/>
          <w:lang w:eastAsia="en-AU"/>
        </w:rPr>
        <w:t xml:space="preserve"> </w:t>
      </w:r>
      <w:r w:rsidRPr="00CB6BEA">
        <w:rPr>
          <w:rFonts w:eastAsia="Times New Roman"/>
          <w:color w:val="000000"/>
          <w:lang w:eastAsia="en-AU"/>
        </w:rPr>
        <w:t>Australia's commitment and</w:t>
      </w:r>
      <w:r>
        <w:rPr>
          <w:rFonts w:eastAsia="Times New Roman"/>
          <w:color w:val="000000"/>
          <w:lang w:eastAsia="en-AU"/>
        </w:rPr>
        <w:t xml:space="preserve"> </w:t>
      </w:r>
      <w:r w:rsidRPr="00CB6BEA">
        <w:rPr>
          <w:rFonts w:eastAsia="Times New Roman"/>
          <w:color w:val="000000"/>
          <w:lang w:eastAsia="en-AU"/>
        </w:rPr>
        <w:t>contribution to the inherited retinal</w:t>
      </w:r>
      <w:r>
        <w:rPr>
          <w:rFonts w:eastAsia="Times New Roman"/>
          <w:color w:val="000000"/>
          <w:lang w:eastAsia="en-AU"/>
        </w:rPr>
        <w:t xml:space="preserve"> </w:t>
      </w:r>
      <w:r w:rsidRPr="00CB6BEA">
        <w:rPr>
          <w:rFonts w:eastAsia="Times New Roman"/>
          <w:color w:val="000000"/>
          <w:lang w:eastAsia="en-AU"/>
        </w:rPr>
        <w:t>disease</w:t>
      </w:r>
      <w:r>
        <w:rPr>
          <w:rFonts w:eastAsia="Times New Roman"/>
          <w:color w:val="000000"/>
          <w:lang w:eastAsia="en-AU"/>
        </w:rPr>
        <w:t xml:space="preserve"> </w:t>
      </w:r>
      <w:r w:rsidRPr="00CB6BEA">
        <w:rPr>
          <w:rFonts w:eastAsia="Times New Roman"/>
          <w:color w:val="000000"/>
          <w:lang w:eastAsia="en-AU"/>
        </w:rPr>
        <w:t>community. Please send your</w:t>
      </w:r>
      <w:r>
        <w:rPr>
          <w:rFonts w:eastAsia="Times New Roman"/>
          <w:color w:val="000000"/>
          <w:lang w:eastAsia="en-AU"/>
        </w:rPr>
        <w:t xml:space="preserve"> </w:t>
      </w:r>
      <w:r w:rsidRPr="00CB6BEA">
        <w:rPr>
          <w:rFonts w:eastAsia="Times New Roman"/>
          <w:color w:val="000000"/>
          <w:lang w:eastAsia="en-AU"/>
        </w:rPr>
        <w:t>messages and any enquiries to Jane</w:t>
      </w:r>
      <w:r>
        <w:rPr>
          <w:rFonts w:eastAsia="Times New Roman"/>
          <w:color w:val="000000"/>
          <w:lang w:eastAsia="en-AU"/>
        </w:rPr>
        <w:t xml:space="preserve"> </w:t>
      </w:r>
      <w:r w:rsidR="000E5078">
        <w:rPr>
          <w:rFonts w:eastAsia="Times New Roman"/>
          <w:color w:val="000000"/>
          <w:lang w:eastAsia="en-AU"/>
        </w:rPr>
        <w:t xml:space="preserve">Cherry </w:t>
      </w:r>
      <w:r w:rsidRPr="00CB6BEA">
        <w:rPr>
          <w:rFonts w:eastAsia="Times New Roman"/>
          <w:color w:val="000000"/>
          <w:lang w:eastAsia="en-AU"/>
        </w:rPr>
        <w:t xml:space="preserve">at </w:t>
      </w:r>
      <w:hyperlink r:id="rId11" w:history="1">
        <w:r w:rsidR="000E5078" w:rsidRPr="006218EE">
          <w:rPr>
            <w:rStyle w:val="Hyperlink"/>
            <w:rFonts w:eastAsia="Times New Roman"/>
            <w:lang w:eastAsia="en-AU"/>
          </w:rPr>
          <w:t>jane.cherry@retinaaustralia.com.au</w:t>
        </w:r>
      </w:hyperlink>
      <w:r w:rsidRPr="00CB6BEA">
        <w:rPr>
          <w:rFonts w:eastAsia="Times New Roman"/>
          <w:color w:val="000000"/>
          <w:lang w:eastAsia="en-AU"/>
        </w:rPr>
        <w:t>.</w:t>
      </w:r>
      <w:r w:rsidR="000E5078">
        <w:rPr>
          <w:rFonts w:eastAsia="Times New Roman"/>
          <w:color w:val="000000"/>
          <w:lang w:eastAsia="en-AU"/>
        </w:rPr>
        <w:t xml:space="preserve"> </w:t>
      </w:r>
      <w:r w:rsidRPr="00CB6BEA">
        <w:rPr>
          <w:rFonts w:eastAsia="Times New Roman"/>
          <w:color w:val="000000"/>
          <w:lang w:eastAsia="en-AU"/>
        </w:rPr>
        <w:t>Thank you so much for helping us</w:t>
      </w:r>
      <w:r w:rsidR="000E5078">
        <w:rPr>
          <w:rFonts w:eastAsia="Times New Roman"/>
          <w:color w:val="000000"/>
          <w:lang w:eastAsia="en-AU"/>
        </w:rPr>
        <w:t xml:space="preserve"> </w:t>
      </w:r>
      <w:r w:rsidRPr="00CB6BEA">
        <w:rPr>
          <w:rFonts w:eastAsia="Times New Roman"/>
          <w:color w:val="000000"/>
          <w:lang w:eastAsia="en-AU"/>
        </w:rPr>
        <w:t>celebrate this wonderful milestone</w:t>
      </w:r>
      <w:r w:rsidR="000E5078">
        <w:rPr>
          <w:rFonts w:eastAsia="Times New Roman"/>
          <w:color w:val="000000"/>
          <w:lang w:eastAsia="en-AU"/>
        </w:rPr>
        <w:t>!</w:t>
      </w:r>
    </w:p>
    <w:p w14:paraId="1C5227F5" w14:textId="77777777" w:rsidR="0013255A" w:rsidRDefault="0013255A">
      <w:pPr>
        <w:spacing w:line="259" w:lineRule="auto"/>
        <w:rPr>
          <w:rFonts w:eastAsia="Times New Roman"/>
          <w:color w:val="000000"/>
          <w:lang w:eastAsia="en-AU"/>
        </w:rPr>
      </w:pPr>
      <w:r>
        <w:rPr>
          <w:rFonts w:eastAsia="Times New Roman"/>
          <w:color w:val="000000"/>
          <w:lang w:eastAsia="en-AU"/>
        </w:rPr>
        <w:br w:type="page"/>
      </w:r>
    </w:p>
    <w:p w14:paraId="4ED91928" w14:textId="77777777" w:rsidR="0013255A" w:rsidRPr="0013255A" w:rsidRDefault="0013255A" w:rsidP="0013255A">
      <w:pPr>
        <w:pStyle w:val="Heading1"/>
      </w:pPr>
      <w:bookmarkStart w:id="23" w:name="_Toc136337801"/>
      <w:r w:rsidRPr="0013255A">
        <w:lastRenderedPageBreak/>
        <w:t>Retina Australia Membership</w:t>
      </w:r>
      <w:bookmarkEnd w:id="23"/>
    </w:p>
    <w:p w14:paraId="56A304B1" w14:textId="7BC038FB" w:rsidR="0013255A" w:rsidRPr="0013255A" w:rsidRDefault="0013255A" w:rsidP="0013255A">
      <w:pPr>
        <w:spacing w:before="100" w:beforeAutospacing="1" w:after="240"/>
        <w:rPr>
          <w:rFonts w:eastAsia="Times New Roman"/>
          <w:color w:val="000000"/>
          <w:lang w:eastAsia="en-AU"/>
        </w:rPr>
      </w:pPr>
      <w:r w:rsidRPr="0013255A">
        <w:rPr>
          <w:rFonts w:eastAsia="Times New Roman"/>
          <w:color w:val="000000"/>
          <w:lang w:eastAsia="en-AU"/>
        </w:rPr>
        <w:t>2023/2024 financial year memberships are coming up for</w:t>
      </w:r>
      <w:r>
        <w:rPr>
          <w:rFonts w:eastAsia="Times New Roman"/>
          <w:color w:val="000000"/>
          <w:lang w:eastAsia="en-AU"/>
        </w:rPr>
        <w:t xml:space="preserve"> </w:t>
      </w:r>
      <w:r w:rsidRPr="0013255A">
        <w:rPr>
          <w:rFonts w:eastAsia="Times New Roman"/>
          <w:color w:val="000000"/>
          <w:lang w:eastAsia="en-AU"/>
        </w:rPr>
        <w:t>renewal. Current</w:t>
      </w:r>
      <w:r>
        <w:rPr>
          <w:rFonts w:eastAsia="Times New Roman"/>
          <w:color w:val="000000"/>
          <w:lang w:eastAsia="en-AU"/>
        </w:rPr>
        <w:t xml:space="preserve"> </w:t>
      </w:r>
      <w:r w:rsidRPr="0013255A">
        <w:rPr>
          <w:rFonts w:eastAsia="Times New Roman"/>
          <w:color w:val="000000"/>
          <w:lang w:eastAsia="en-AU"/>
        </w:rPr>
        <w:t>members will either receive a personalised</w:t>
      </w:r>
      <w:r>
        <w:rPr>
          <w:rFonts w:eastAsia="Times New Roman"/>
          <w:color w:val="000000"/>
          <w:lang w:eastAsia="en-AU"/>
        </w:rPr>
        <w:t xml:space="preserve"> </w:t>
      </w:r>
      <w:r w:rsidRPr="0013255A">
        <w:rPr>
          <w:rFonts w:eastAsia="Times New Roman"/>
          <w:color w:val="000000"/>
          <w:lang w:eastAsia="en-AU"/>
        </w:rPr>
        <w:t>email or letter shortly to complete your renewal. Your</w:t>
      </w:r>
      <w:r>
        <w:rPr>
          <w:rFonts w:eastAsia="Times New Roman"/>
          <w:color w:val="000000"/>
          <w:lang w:eastAsia="en-AU"/>
        </w:rPr>
        <w:t xml:space="preserve"> </w:t>
      </w:r>
      <w:r w:rsidRPr="0013255A">
        <w:rPr>
          <w:rFonts w:eastAsia="Times New Roman"/>
          <w:color w:val="000000"/>
          <w:lang w:eastAsia="en-AU"/>
        </w:rPr>
        <w:t xml:space="preserve">engagement is very important to </w:t>
      </w:r>
      <w:proofErr w:type="gramStart"/>
      <w:r w:rsidRPr="0013255A">
        <w:rPr>
          <w:rFonts w:eastAsia="Times New Roman"/>
          <w:color w:val="000000"/>
          <w:lang w:eastAsia="en-AU"/>
        </w:rPr>
        <w:t>us</w:t>
      </w:r>
      <w:proofErr w:type="gramEnd"/>
      <w:r w:rsidRPr="0013255A">
        <w:rPr>
          <w:rFonts w:eastAsia="Times New Roman"/>
          <w:color w:val="000000"/>
          <w:lang w:eastAsia="en-AU"/>
        </w:rPr>
        <w:t xml:space="preserve"> and we look forward to</w:t>
      </w:r>
      <w:r>
        <w:rPr>
          <w:rFonts w:eastAsia="Times New Roman"/>
          <w:color w:val="000000"/>
          <w:lang w:eastAsia="en-AU"/>
        </w:rPr>
        <w:t xml:space="preserve"> </w:t>
      </w:r>
      <w:r w:rsidRPr="0013255A">
        <w:rPr>
          <w:rFonts w:eastAsia="Times New Roman"/>
          <w:color w:val="000000"/>
          <w:lang w:eastAsia="en-AU"/>
        </w:rPr>
        <w:t>improving our support to you over the coming year.</w:t>
      </w:r>
    </w:p>
    <w:p w14:paraId="50CE347C" w14:textId="634150C0" w:rsidR="006A49AD" w:rsidRDefault="0013255A" w:rsidP="0013255A">
      <w:pPr>
        <w:spacing w:before="100" w:beforeAutospacing="1" w:after="240"/>
        <w:rPr>
          <w:rFonts w:eastAsia="Times New Roman"/>
          <w:color w:val="000000"/>
          <w:lang w:eastAsia="en-AU"/>
        </w:rPr>
      </w:pPr>
      <w:r w:rsidRPr="0013255A">
        <w:rPr>
          <w:rFonts w:eastAsia="Times New Roman"/>
          <w:color w:val="000000"/>
          <w:lang w:eastAsia="en-AU"/>
        </w:rPr>
        <w:t>If you aren't already Retina Australia member, please</w:t>
      </w:r>
      <w:r>
        <w:rPr>
          <w:rFonts w:eastAsia="Times New Roman"/>
          <w:color w:val="000000"/>
          <w:lang w:eastAsia="en-AU"/>
        </w:rPr>
        <w:t xml:space="preserve"> </w:t>
      </w:r>
      <w:r w:rsidRPr="0013255A">
        <w:rPr>
          <w:rFonts w:eastAsia="Times New Roman"/>
          <w:color w:val="000000"/>
          <w:lang w:eastAsia="en-AU"/>
        </w:rPr>
        <w:t>consider joining our community for information and</w:t>
      </w:r>
      <w:r>
        <w:rPr>
          <w:rFonts w:eastAsia="Times New Roman"/>
          <w:color w:val="000000"/>
          <w:lang w:eastAsia="en-AU"/>
        </w:rPr>
        <w:t xml:space="preserve"> </w:t>
      </w:r>
      <w:r w:rsidRPr="0013255A">
        <w:rPr>
          <w:rFonts w:eastAsia="Times New Roman"/>
          <w:color w:val="000000"/>
          <w:lang w:eastAsia="en-AU"/>
        </w:rPr>
        <w:t>support. It only costs $30 for an Associate Membership or</w:t>
      </w:r>
      <w:r>
        <w:rPr>
          <w:rFonts w:eastAsia="Times New Roman"/>
          <w:color w:val="000000"/>
          <w:lang w:eastAsia="en-AU"/>
        </w:rPr>
        <w:t xml:space="preserve"> </w:t>
      </w:r>
      <w:r w:rsidRPr="0013255A">
        <w:rPr>
          <w:rFonts w:eastAsia="Times New Roman"/>
          <w:color w:val="000000"/>
          <w:lang w:eastAsia="en-AU"/>
        </w:rPr>
        <w:t>$50 for a Full Membership. Only members will now have the</w:t>
      </w:r>
      <w:r>
        <w:rPr>
          <w:rFonts w:eastAsia="Times New Roman"/>
          <w:color w:val="000000"/>
          <w:lang w:eastAsia="en-AU"/>
        </w:rPr>
        <w:t xml:space="preserve"> </w:t>
      </w:r>
      <w:r w:rsidRPr="0013255A">
        <w:rPr>
          <w:rFonts w:eastAsia="Times New Roman"/>
          <w:color w:val="000000"/>
          <w:lang w:eastAsia="en-AU"/>
        </w:rPr>
        <w:t>option to receive newsletters in print or audio form. You can</w:t>
      </w:r>
      <w:r>
        <w:rPr>
          <w:rFonts w:eastAsia="Times New Roman"/>
          <w:color w:val="000000"/>
          <w:lang w:eastAsia="en-AU"/>
        </w:rPr>
        <w:t xml:space="preserve"> </w:t>
      </w:r>
      <w:r w:rsidRPr="0013255A">
        <w:rPr>
          <w:rFonts w:eastAsia="Times New Roman"/>
          <w:color w:val="000000"/>
          <w:lang w:eastAsia="en-AU"/>
        </w:rPr>
        <w:t>find out more and apply for new membership via our</w:t>
      </w:r>
      <w:r>
        <w:rPr>
          <w:rFonts w:eastAsia="Times New Roman"/>
          <w:color w:val="000000"/>
          <w:lang w:eastAsia="en-AU"/>
        </w:rPr>
        <w:t xml:space="preserve"> </w:t>
      </w:r>
      <w:r w:rsidRPr="0013255A">
        <w:rPr>
          <w:rFonts w:eastAsia="Times New Roman"/>
          <w:color w:val="000000"/>
          <w:lang w:eastAsia="en-AU"/>
        </w:rPr>
        <w:t>website or contact us on (03) 9650 5088 or</w:t>
      </w:r>
      <w:r>
        <w:rPr>
          <w:rFonts w:eastAsia="Times New Roman"/>
          <w:color w:val="000000"/>
          <w:lang w:eastAsia="en-AU"/>
        </w:rPr>
        <w:t xml:space="preserve"> </w:t>
      </w:r>
      <w:hyperlink r:id="rId12" w:history="1">
        <w:r w:rsidRPr="006218EE">
          <w:rPr>
            <w:rStyle w:val="Hyperlink"/>
            <w:rFonts w:eastAsia="Times New Roman"/>
            <w:lang w:eastAsia="en-AU"/>
          </w:rPr>
          <w:t>info@retinaaustralia.co</w:t>
        </w:r>
        <w:r w:rsidRPr="006218EE">
          <w:rPr>
            <w:rStyle w:val="Hyperlink"/>
            <w:rFonts w:eastAsia="Times New Roman"/>
            <w:lang w:eastAsia="en-AU"/>
          </w:rPr>
          <w:t>m.au</w:t>
        </w:r>
      </w:hyperlink>
    </w:p>
    <w:p w14:paraId="72ECB04F" w14:textId="77777777" w:rsidR="0013255A" w:rsidRDefault="0013255A" w:rsidP="0013255A">
      <w:pPr>
        <w:spacing w:before="100" w:beforeAutospacing="1" w:after="240"/>
        <w:rPr>
          <w:rFonts w:eastAsia="Times New Roman"/>
          <w:color w:val="000000"/>
          <w:lang w:eastAsia="en-AU"/>
        </w:rPr>
      </w:pPr>
    </w:p>
    <w:p w14:paraId="3ABE7387" w14:textId="77777777" w:rsidR="000E5078" w:rsidRPr="007D1DA3" w:rsidRDefault="000E5078" w:rsidP="00CB6BEA">
      <w:pPr>
        <w:spacing w:before="100" w:beforeAutospacing="1" w:after="240"/>
        <w:rPr>
          <w:rFonts w:eastAsia="Times New Roman"/>
          <w:color w:val="000000"/>
          <w:lang w:eastAsia="en-AU"/>
        </w:rPr>
      </w:pPr>
    </w:p>
    <w:sectPr w:rsidR="000E5078" w:rsidRPr="007D1DA3" w:rsidSect="00322B95">
      <w:pgSz w:w="11906" w:h="16838" w:code="9"/>
      <w:pgMar w:top="993" w:right="1080" w:bottom="568" w:left="108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4B2"/>
    <w:multiLevelType w:val="hybridMultilevel"/>
    <w:tmpl w:val="DF5EB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EE3E1A"/>
    <w:multiLevelType w:val="hybridMultilevel"/>
    <w:tmpl w:val="6E646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A2C53"/>
    <w:multiLevelType w:val="hybridMultilevel"/>
    <w:tmpl w:val="44167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71409C"/>
    <w:multiLevelType w:val="hybridMultilevel"/>
    <w:tmpl w:val="3E8C0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0C5197"/>
    <w:multiLevelType w:val="multilevel"/>
    <w:tmpl w:val="82D2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B3CE3"/>
    <w:multiLevelType w:val="hybridMultilevel"/>
    <w:tmpl w:val="22268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F66B1E"/>
    <w:multiLevelType w:val="hybridMultilevel"/>
    <w:tmpl w:val="5F883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10601D"/>
    <w:multiLevelType w:val="hybridMultilevel"/>
    <w:tmpl w:val="E320CA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742962"/>
    <w:multiLevelType w:val="hybridMultilevel"/>
    <w:tmpl w:val="83CCB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A7A708E"/>
    <w:multiLevelType w:val="multilevel"/>
    <w:tmpl w:val="8652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611BB1"/>
    <w:multiLevelType w:val="hybridMultilevel"/>
    <w:tmpl w:val="37807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430C70"/>
    <w:multiLevelType w:val="multilevel"/>
    <w:tmpl w:val="9484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7A460F"/>
    <w:multiLevelType w:val="hybridMultilevel"/>
    <w:tmpl w:val="D9B0D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232291"/>
    <w:multiLevelType w:val="hybridMultilevel"/>
    <w:tmpl w:val="8E420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5E7061"/>
    <w:multiLevelType w:val="hybridMultilevel"/>
    <w:tmpl w:val="F906E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561A20"/>
    <w:multiLevelType w:val="hybridMultilevel"/>
    <w:tmpl w:val="DF820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356FA1"/>
    <w:multiLevelType w:val="hybridMultilevel"/>
    <w:tmpl w:val="A8DEC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CB69CC"/>
    <w:multiLevelType w:val="hybridMultilevel"/>
    <w:tmpl w:val="12860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4531896"/>
    <w:multiLevelType w:val="hybridMultilevel"/>
    <w:tmpl w:val="D23E38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7185C02"/>
    <w:multiLevelType w:val="hybridMultilevel"/>
    <w:tmpl w:val="D6180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BB6141"/>
    <w:multiLevelType w:val="hybridMultilevel"/>
    <w:tmpl w:val="7AFC9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C457CE"/>
    <w:multiLevelType w:val="hybridMultilevel"/>
    <w:tmpl w:val="CD8CF0E0"/>
    <w:lvl w:ilvl="0" w:tplc="BFA80A3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2A31950"/>
    <w:multiLevelType w:val="hybridMultilevel"/>
    <w:tmpl w:val="B7745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7223AF"/>
    <w:multiLevelType w:val="hybridMultilevel"/>
    <w:tmpl w:val="301E4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D137A2"/>
    <w:multiLevelType w:val="hybridMultilevel"/>
    <w:tmpl w:val="DB945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FC4204"/>
    <w:multiLevelType w:val="hybridMultilevel"/>
    <w:tmpl w:val="996E78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200E40"/>
    <w:multiLevelType w:val="hybridMultilevel"/>
    <w:tmpl w:val="CC8222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DBA104A"/>
    <w:multiLevelType w:val="hybridMultilevel"/>
    <w:tmpl w:val="17B00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4578C5"/>
    <w:multiLevelType w:val="hybridMultilevel"/>
    <w:tmpl w:val="C150B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6B163E"/>
    <w:multiLevelType w:val="multilevel"/>
    <w:tmpl w:val="145A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873B92"/>
    <w:multiLevelType w:val="hybridMultilevel"/>
    <w:tmpl w:val="063A1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84183A"/>
    <w:multiLevelType w:val="hybridMultilevel"/>
    <w:tmpl w:val="6284F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C52D34"/>
    <w:multiLevelType w:val="hybridMultilevel"/>
    <w:tmpl w:val="B0D0A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90199A"/>
    <w:multiLevelType w:val="hybridMultilevel"/>
    <w:tmpl w:val="F86E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6710AA"/>
    <w:multiLevelType w:val="hybridMultilevel"/>
    <w:tmpl w:val="161A3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5407D6"/>
    <w:multiLevelType w:val="multilevel"/>
    <w:tmpl w:val="B2AA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CC525A"/>
    <w:multiLevelType w:val="hybridMultilevel"/>
    <w:tmpl w:val="2960B0B6"/>
    <w:lvl w:ilvl="0" w:tplc="BA34E8E6">
      <w:start w:val="1"/>
      <w:numFmt w:val="decimal"/>
      <w:lvlText w:val="%1."/>
      <w:lvlJc w:val="left"/>
      <w:pPr>
        <w:ind w:left="706" w:hanging="192"/>
      </w:pPr>
      <w:rPr>
        <w:rFonts w:ascii="Lucida Sans Unicode" w:eastAsia="Lucida Sans Unicode" w:hAnsi="Lucida Sans Unicode" w:cs="Lucida Sans Unicode" w:hint="default"/>
        <w:w w:val="50"/>
        <w:sz w:val="24"/>
        <w:szCs w:val="24"/>
        <w:lang w:val="en-AU" w:eastAsia="en-AU" w:bidi="en-AU"/>
      </w:rPr>
    </w:lvl>
    <w:lvl w:ilvl="1" w:tplc="7F5C7692">
      <w:numFmt w:val="bullet"/>
      <w:lvlText w:val="•"/>
      <w:lvlJc w:val="left"/>
      <w:pPr>
        <w:ind w:left="1819" w:hanging="192"/>
      </w:pPr>
      <w:rPr>
        <w:rFonts w:hint="default"/>
        <w:lang w:val="en-AU" w:eastAsia="en-AU" w:bidi="en-AU"/>
      </w:rPr>
    </w:lvl>
    <w:lvl w:ilvl="2" w:tplc="47EA4B1E">
      <w:numFmt w:val="bullet"/>
      <w:lvlText w:val="•"/>
      <w:lvlJc w:val="left"/>
      <w:pPr>
        <w:ind w:left="2939" w:hanging="192"/>
      </w:pPr>
      <w:rPr>
        <w:rFonts w:hint="default"/>
        <w:lang w:val="en-AU" w:eastAsia="en-AU" w:bidi="en-AU"/>
      </w:rPr>
    </w:lvl>
    <w:lvl w:ilvl="3" w:tplc="5694DFCE">
      <w:numFmt w:val="bullet"/>
      <w:lvlText w:val="•"/>
      <w:lvlJc w:val="left"/>
      <w:pPr>
        <w:ind w:left="4059" w:hanging="192"/>
      </w:pPr>
      <w:rPr>
        <w:rFonts w:hint="default"/>
        <w:lang w:val="en-AU" w:eastAsia="en-AU" w:bidi="en-AU"/>
      </w:rPr>
    </w:lvl>
    <w:lvl w:ilvl="4" w:tplc="76BA1D12">
      <w:numFmt w:val="bullet"/>
      <w:lvlText w:val="•"/>
      <w:lvlJc w:val="left"/>
      <w:pPr>
        <w:ind w:left="5179" w:hanging="192"/>
      </w:pPr>
      <w:rPr>
        <w:rFonts w:hint="default"/>
        <w:lang w:val="en-AU" w:eastAsia="en-AU" w:bidi="en-AU"/>
      </w:rPr>
    </w:lvl>
    <w:lvl w:ilvl="5" w:tplc="9C3E816A">
      <w:numFmt w:val="bullet"/>
      <w:lvlText w:val="•"/>
      <w:lvlJc w:val="left"/>
      <w:pPr>
        <w:ind w:left="6299" w:hanging="192"/>
      </w:pPr>
      <w:rPr>
        <w:rFonts w:hint="default"/>
        <w:lang w:val="en-AU" w:eastAsia="en-AU" w:bidi="en-AU"/>
      </w:rPr>
    </w:lvl>
    <w:lvl w:ilvl="6" w:tplc="40A205AE">
      <w:numFmt w:val="bullet"/>
      <w:lvlText w:val="•"/>
      <w:lvlJc w:val="left"/>
      <w:pPr>
        <w:ind w:left="7419" w:hanging="192"/>
      </w:pPr>
      <w:rPr>
        <w:rFonts w:hint="default"/>
        <w:lang w:val="en-AU" w:eastAsia="en-AU" w:bidi="en-AU"/>
      </w:rPr>
    </w:lvl>
    <w:lvl w:ilvl="7" w:tplc="236C7210">
      <w:numFmt w:val="bullet"/>
      <w:lvlText w:val="•"/>
      <w:lvlJc w:val="left"/>
      <w:pPr>
        <w:ind w:left="8539" w:hanging="192"/>
      </w:pPr>
      <w:rPr>
        <w:rFonts w:hint="default"/>
        <w:lang w:val="en-AU" w:eastAsia="en-AU" w:bidi="en-AU"/>
      </w:rPr>
    </w:lvl>
    <w:lvl w:ilvl="8" w:tplc="43324314">
      <w:numFmt w:val="bullet"/>
      <w:lvlText w:val="•"/>
      <w:lvlJc w:val="left"/>
      <w:pPr>
        <w:ind w:left="9659" w:hanging="192"/>
      </w:pPr>
      <w:rPr>
        <w:rFonts w:hint="default"/>
        <w:lang w:val="en-AU" w:eastAsia="en-AU" w:bidi="en-AU"/>
      </w:rPr>
    </w:lvl>
  </w:abstractNum>
  <w:abstractNum w:abstractNumId="37" w15:restartNumberingAfterBreak="0">
    <w:nsid w:val="6F69664D"/>
    <w:multiLevelType w:val="hybridMultilevel"/>
    <w:tmpl w:val="E946EA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52A0C04"/>
    <w:multiLevelType w:val="hybridMultilevel"/>
    <w:tmpl w:val="BF9AE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C75EC7"/>
    <w:multiLevelType w:val="hybridMultilevel"/>
    <w:tmpl w:val="7B5C0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B26626"/>
    <w:multiLevelType w:val="hybridMultilevel"/>
    <w:tmpl w:val="22543C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C50660D"/>
    <w:multiLevelType w:val="hybridMultilevel"/>
    <w:tmpl w:val="A4784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AB0395"/>
    <w:multiLevelType w:val="hybridMultilevel"/>
    <w:tmpl w:val="1B2E3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7E3A39A3"/>
    <w:multiLevelType w:val="hybridMultilevel"/>
    <w:tmpl w:val="AE242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1838757">
    <w:abstractNumId w:val="12"/>
  </w:num>
  <w:num w:numId="2" w16cid:durableId="199250022">
    <w:abstractNumId w:val="32"/>
  </w:num>
  <w:num w:numId="3" w16cid:durableId="191695384">
    <w:abstractNumId w:val="1"/>
  </w:num>
  <w:num w:numId="4" w16cid:durableId="1168903144">
    <w:abstractNumId w:val="18"/>
  </w:num>
  <w:num w:numId="5" w16cid:durableId="1858613925">
    <w:abstractNumId w:val="40"/>
  </w:num>
  <w:num w:numId="6" w16cid:durableId="1377699442">
    <w:abstractNumId w:val="37"/>
  </w:num>
  <w:num w:numId="7" w16cid:durableId="520749842">
    <w:abstractNumId w:val="42"/>
  </w:num>
  <w:num w:numId="8" w16cid:durableId="262156990">
    <w:abstractNumId w:val="26"/>
  </w:num>
  <w:num w:numId="9" w16cid:durableId="1335231536">
    <w:abstractNumId w:val="17"/>
  </w:num>
  <w:num w:numId="10" w16cid:durableId="1372607153">
    <w:abstractNumId w:val="30"/>
  </w:num>
  <w:num w:numId="11" w16cid:durableId="1606377832">
    <w:abstractNumId w:val="13"/>
  </w:num>
  <w:num w:numId="12" w16cid:durableId="166671550">
    <w:abstractNumId w:val="31"/>
  </w:num>
  <w:num w:numId="13" w16cid:durableId="172456559">
    <w:abstractNumId w:val="29"/>
  </w:num>
  <w:num w:numId="14" w16cid:durableId="1130828714">
    <w:abstractNumId w:val="28"/>
  </w:num>
  <w:num w:numId="15" w16cid:durableId="944001894">
    <w:abstractNumId w:val="43"/>
  </w:num>
  <w:num w:numId="16" w16cid:durableId="612178338">
    <w:abstractNumId w:val="9"/>
  </w:num>
  <w:num w:numId="17" w16cid:durableId="911549241">
    <w:abstractNumId w:val="21"/>
  </w:num>
  <w:num w:numId="18" w16cid:durableId="116026023">
    <w:abstractNumId w:val="19"/>
  </w:num>
  <w:num w:numId="19" w16cid:durableId="1701320573">
    <w:abstractNumId w:val="14"/>
  </w:num>
  <w:num w:numId="20" w16cid:durableId="93598469">
    <w:abstractNumId w:val="38"/>
  </w:num>
  <w:num w:numId="21" w16cid:durableId="2105418160">
    <w:abstractNumId w:val="27"/>
  </w:num>
  <w:num w:numId="22" w16cid:durableId="928736141">
    <w:abstractNumId w:val="35"/>
  </w:num>
  <w:num w:numId="23" w16cid:durableId="157499015">
    <w:abstractNumId w:val="31"/>
  </w:num>
  <w:num w:numId="24" w16cid:durableId="1618368917">
    <w:abstractNumId w:val="26"/>
  </w:num>
  <w:num w:numId="25" w16cid:durableId="73356860">
    <w:abstractNumId w:val="13"/>
  </w:num>
  <w:num w:numId="26" w16cid:durableId="331761341">
    <w:abstractNumId w:val="22"/>
  </w:num>
  <w:num w:numId="27" w16cid:durableId="1572084302">
    <w:abstractNumId w:val="7"/>
  </w:num>
  <w:num w:numId="28" w16cid:durableId="53048261">
    <w:abstractNumId w:val="4"/>
  </w:num>
  <w:num w:numId="29" w16cid:durableId="1657877201">
    <w:abstractNumId w:val="5"/>
  </w:num>
  <w:num w:numId="30" w16cid:durableId="1317421891">
    <w:abstractNumId w:val="11"/>
  </w:num>
  <w:num w:numId="31" w16cid:durableId="274094329">
    <w:abstractNumId w:val="41"/>
  </w:num>
  <w:num w:numId="32" w16cid:durableId="854271911">
    <w:abstractNumId w:val="8"/>
  </w:num>
  <w:num w:numId="33" w16cid:durableId="1318918696">
    <w:abstractNumId w:val="34"/>
  </w:num>
  <w:num w:numId="34" w16cid:durableId="1150438376">
    <w:abstractNumId w:val="2"/>
  </w:num>
  <w:num w:numId="35" w16cid:durableId="1614944950">
    <w:abstractNumId w:val="16"/>
  </w:num>
  <w:num w:numId="36" w16cid:durableId="1393310390">
    <w:abstractNumId w:val="33"/>
  </w:num>
  <w:num w:numId="37" w16cid:durableId="1622613549">
    <w:abstractNumId w:val="20"/>
  </w:num>
  <w:num w:numId="38" w16cid:durableId="1014266412">
    <w:abstractNumId w:val="25"/>
  </w:num>
  <w:num w:numId="39" w16cid:durableId="1399286035">
    <w:abstractNumId w:val="36"/>
  </w:num>
  <w:num w:numId="40" w16cid:durableId="2088728170">
    <w:abstractNumId w:val="6"/>
  </w:num>
  <w:num w:numId="41" w16cid:durableId="55127900">
    <w:abstractNumId w:val="10"/>
  </w:num>
  <w:num w:numId="42" w16cid:durableId="919754796">
    <w:abstractNumId w:val="24"/>
  </w:num>
  <w:num w:numId="43" w16cid:durableId="2108382084">
    <w:abstractNumId w:val="15"/>
  </w:num>
  <w:num w:numId="44" w16cid:durableId="2095087464">
    <w:abstractNumId w:val="0"/>
  </w:num>
  <w:num w:numId="45" w16cid:durableId="1393696632">
    <w:abstractNumId w:val="3"/>
  </w:num>
  <w:num w:numId="46" w16cid:durableId="786656615">
    <w:abstractNumId w:val="23"/>
  </w:num>
  <w:num w:numId="47" w16cid:durableId="11078947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02"/>
    <w:rsid w:val="000059CD"/>
    <w:rsid w:val="00015719"/>
    <w:rsid w:val="00016E9C"/>
    <w:rsid w:val="00020923"/>
    <w:rsid w:val="00020BB8"/>
    <w:rsid w:val="00032A92"/>
    <w:rsid w:val="000362C3"/>
    <w:rsid w:val="00040DB2"/>
    <w:rsid w:val="00051187"/>
    <w:rsid w:val="00053487"/>
    <w:rsid w:val="00061009"/>
    <w:rsid w:val="00063B42"/>
    <w:rsid w:val="00070644"/>
    <w:rsid w:val="00087EC8"/>
    <w:rsid w:val="00090EAC"/>
    <w:rsid w:val="000B77ED"/>
    <w:rsid w:val="000C1A36"/>
    <w:rsid w:val="000E06BA"/>
    <w:rsid w:val="000E5078"/>
    <w:rsid w:val="000E6784"/>
    <w:rsid w:val="000F12AA"/>
    <w:rsid w:val="00103F10"/>
    <w:rsid w:val="00111DC3"/>
    <w:rsid w:val="00122E3B"/>
    <w:rsid w:val="0013255A"/>
    <w:rsid w:val="00136C83"/>
    <w:rsid w:val="00153675"/>
    <w:rsid w:val="00173E02"/>
    <w:rsid w:val="0017641B"/>
    <w:rsid w:val="001847B1"/>
    <w:rsid w:val="001A0261"/>
    <w:rsid w:val="001A38EF"/>
    <w:rsid w:val="001A788E"/>
    <w:rsid w:val="001B068E"/>
    <w:rsid w:val="001B58E7"/>
    <w:rsid w:val="001E6420"/>
    <w:rsid w:val="001F172E"/>
    <w:rsid w:val="001F2569"/>
    <w:rsid w:val="002044B1"/>
    <w:rsid w:val="00210390"/>
    <w:rsid w:val="00215F47"/>
    <w:rsid w:val="00222F2D"/>
    <w:rsid w:val="00230376"/>
    <w:rsid w:val="00244A32"/>
    <w:rsid w:val="00244F10"/>
    <w:rsid w:val="002463F1"/>
    <w:rsid w:val="002565FA"/>
    <w:rsid w:val="00280DA8"/>
    <w:rsid w:val="002839BC"/>
    <w:rsid w:val="00285990"/>
    <w:rsid w:val="002C38A3"/>
    <w:rsid w:val="002D3271"/>
    <w:rsid w:val="002D74E5"/>
    <w:rsid w:val="002F3F1E"/>
    <w:rsid w:val="002F7012"/>
    <w:rsid w:val="003032A6"/>
    <w:rsid w:val="00306019"/>
    <w:rsid w:val="00315166"/>
    <w:rsid w:val="00321102"/>
    <w:rsid w:val="00322B95"/>
    <w:rsid w:val="00323089"/>
    <w:rsid w:val="00326322"/>
    <w:rsid w:val="003404EB"/>
    <w:rsid w:val="003435CA"/>
    <w:rsid w:val="00362748"/>
    <w:rsid w:val="003732B7"/>
    <w:rsid w:val="003769F3"/>
    <w:rsid w:val="003906E6"/>
    <w:rsid w:val="003928B3"/>
    <w:rsid w:val="003B2661"/>
    <w:rsid w:val="003C7D72"/>
    <w:rsid w:val="003F6C37"/>
    <w:rsid w:val="003F7447"/>
    <w:rsid w:val="00401BD3"/>
    <w:rsid w:val="00406771"/>
    <w:rsid w:val="00407818"/>
    <w:rsid w:val="00411BD1"/>
    <w:rsid w:val="00430ACC"/>
    <w:rsid w:val="004558B6"/>
    <w:rsid w:val="00483347"/>
    <w:rsid w:val="00485709"/>
    <w:rsid w:val="00487D48"/>
    <w:rsid w:val="00490F37"/>
    <w:rsid w:val="004963AF"/>
    <w:rsid w:val="004A062D"/>
    <w:rsid w:val="004A5C59"/>
    <w:rsid w:val="004A6DD9"/>
    <w:rsid w:val="004B12DB"/>
    <w:rsid w:val="004C6FC1"/>
    <w:rsid w:val="004D2248"/>
    <w:rsid w:val="004D2BF5"/>
    <w:rsid w:val="004F1B74"/>
    <w:rsid w:val="00503518"/>
    <w:rsid w:val="005054E2"/>
    <w:rsid w:val="00514149"/>
    <w:rsid w:val="00515667"/>
    <w:rsid w:val="00533FA5"/>
    <w:rsid w:val="00535BBB"/>
    <w:rsid w:val="00536505"/>
    <w:rsid w:val="005436DF"/>
    <w:rsid w:val="00557D42"/>
    <w:rsid w:val="005615BA"/>
    <w:rsid w:val="0056637A"/>
    <w:rsid w:val="00577668"/>
    <w:rsid w:val="00586342"/>
    <w:rsid w:val="005916AA"/>
    <w:rsid w:val="005B034A"/>
    <w:rsid w:val="005B49F7"/>
    <w:rsid w:val="005D1769"/>
    <w:rsid w:val="005D2FDE"/>
    <w:rsid w:val="005D622B"/>
    <w:rsid w:val="005F2C1F"/>
    <w:rsid w:val="005F5DA5"/>
    <w:rsid w:val="00600CE2"/>
    <w:rsid w:val="00602A87"/>
    <w:rsid w:val="0060524C"/>
    <w:rsid w:val="00611002"/>
    <w:rsid w:val="00611211"/>
    <w:rsid w:val="00613C52"/>
    <w:rsid w:val="00631D75"/>
    <w:rsid w:val="00633EFA"/>
    <w:rsid w:val="00634B75"/>
    <w:rsid w:val="006370B2"/>
    <w:rsid w:val="006478C1"/>
    <w:rsid w:val="0066208E"/>
    <w:rsid w:val="006A49AD"/>
    <w:rsid w:val="006D7151"/>
    <w:rsid w:val="006F002B"/>
    <w:rsid w:val="007058FF"/>
    <w:rsid w:val="00707BBF"/>
    <w:rsid w:val="007113C6"/>
    <w:rsid w:val="00717EF0"/>
    <w:rsid w:val="007205ED"/>
    <w:rsid w:val="007234FB"/>
    <w:rsid w:val="0072795F"/>
    <w:rsid w:val="00727DE5"/>
    <w:rsid w:val="00730274"/>
    <w:rsid w:val="007337A9"/>
    <w:rsid w:val="007430EF"/>
    <w:rsid w:val="00752D65"/>
    <w:rsid w:val="0076169F"/>
    <w:rsid w:val="007668C0"/>
    <w:rsid w:val="00767605"/>
    <w:rsid w:val="007842F0"/>
    <w:rsid w:val="00793DB3"/>
    <w:rsid w:val="00796390"/>
    <w:rsid w:val="007A5991"/>
    <w:rsid w:val="007D1DA3"/>
    <w:rsid w:val="007E1321"/>
    <w:rsid w:val="007F5C0A"/>
    <w:rsid w:val="00821B1A"/>
    <w:rsid w:val="00821B28"/>
    <w:rsid w:val="008235C6"/>
    <w:rsid w:val="0083454C"/>
    <w:rsid w:val="00845976"/>
    <w:rsid w:val="008715BE"/>
    <w:rsid w:val="00881791"/>
    <w:rsid w:val="008A1B9D"/>
    <w:rsid w:val="008A5D66"/>
    <w:rsid w:val="008A689A"/>
    <w:rsid w:val="008B7ABE"/>
    <w:rsid w:val="008C7CA6"/>
    <w:rsid w:val="008F6B74"/>
    <w:rsid w:val="00902322"/>
    <w:rsid w:val="009036CC"/>
    <w:rsid w:val="00923378"/>
    <w:rsid w:val="00926C41"/>
    <w:rsid w:val="009532ED"/>
    <w:rsid w:val="0095393E"/>
    <w:rsid w:val="009559E2"/>
    <w:rsid w:val="00964509"/>
    <w:rsid w:val="009838B9"/>
    <w:rsid w:val="009B0909"/>
    <w:rsid w:val="009B1BF6"/>
    <w:rsid w:val="009C47CA"/>
    <w:rsid w:val="009C5C5A"/>
    <w:rsid w:val="009F1A5B"/>
    <w:rsid w:val="00A03BFC"/>
    <w:rsid w:val="00A3016A"/>
    <w:rsid w:val="00A3725E"/>
    <w:rsid w:val="00A42789"/>
    <w:rsid w:val="00A52875"/>
    <w:rsid w:val="00A710AD"/>
    <w:rsid w:val="00A74F7D"/>
    <w:rsid w:val="00A81733"/>
    <w:rsid w:val="00AA015A"/>
    <w:rsid w:val="00AA6A7E"/>
    <w:rsid w:val="00AB3A36"/>
    <w:rsid w:val="00AD32EE"/>
    <w:rsid w:val="00AD3724"/>
    <w:rsid w:val="00AD5B04"/>
    <w:rsid w:val="00AE464D"/>
    <w:rsid w:val="00AE7DC4"/>
    <w:rsid w:val="00AF7838"/>
    <w:rsid w:val="00B01545"/>
    <w:rsid w:val="00B0155A"/>
    <w:rsid w:val="00B04EF5"/>
    <w:rsid w:val="00B0638B"/>
    <w:rsid w:val="00B14B1D"/>
    <w:rsid w:val="00B275D5"/>
    <w:rsid w:val="00B44718"/>
    <w:rsid w:val="00B52838"/>
    <w:rsid w:val="00B56E23"/>
    <w:rsid w:val="00B67811"/>
    <w:rsid w:val="00B67FA3"/>
    <w:rsid w:val="00B70BDD"/>
    <w:rsid w:val="00B851AB"/>
    <w:rsid w:val="00BA4785"/>
    <w:rsid w:val="00BA751C"/>
    <w:rsid w:val="00BC2EA7"/>
    <w:rsid w:val="00BC4E0B"/>
    <w:rsid w:val="00BD4B65"/>
    <w:rsid w:val="00BE0C2A"/>
    <w:rsid w:val="00BF7B49"/>
    <w:rsid w:val="00C0343A"/>
    <w:rsid w:val="00C03DA3"/>
    <w:rsid w:val="00C31A35"/>
    <w:rsid w:val="00C34295"/>
    <w:rsid w:val="00C5750C"/>
    <w:rsid w:val="00C82CB8"/>
    <w:rsid w:val="00C93859"/>
    <w:rsid w:val="00C93BAB"/>
    <w:rsid w:val="00C97E52"/>
    <w:rsid w:val="00CA0209"/>
    <w:rsid w:val="00CA37B3"/>
    <w:rsid w:val="00CB6BEA"/>
    <w:rsid w:val="00CC37B8"/>
    <w:rsid w:val="00CD3873"/>
    <w:rsid w:val="00D04BA2"/>
    <w:rsid w:val="00D06BA1"/>
    <w:rsid w:val="00D10466"/>
    <w:rsid w:val="00D2235D"/>
    <w:rsid w:val="00D34618"/>
    <w:rsid w:val="00D44197"/>
    <w:rsid w:val="00D47616"/>
    <w:rsid w:val="00D52CED"/>
    <w:rsid w:val="00D62769"/>
    <w:rsid w:val="00D70CB0"/>
    <w:rsid w:val="00D71DA1"/>
    <w:rsid w:val="00D72CD5"/>
    <w:rsid w:val="00D843D5"/>
    <w:rsid w:val="00D86FDE"/>
    <w:rsid w:val="00DA3BF5"/>
    <w:rsid w:val="00DB0C6A"/>
    <w:rsid w:val="00DC47DE"/>
    <w:rsid w:val="00DD7E9F"/>
    <w:rsid w:val="00DF14EA"/>
    <w:rsid w:val="00DF2AFA"/>
    <w:rsid w:val="00E00EA9"/>
    <w:rsid w:val="00E07E5F"/>
    <w:rsid w:val="00E14C7F"/>
    <w:rsid w:val="00E20FDB"/>
    <w:rsid w:val="00E270A7"/>
    <w:rsid w:val="00E42E09"/>
    <w:rsid w:val="00E4369F"/>
    <w:rsid w:val="00E676D1"/>
    <w:rsid w:val="00E77149"/>
    <w:rsid w:val="00EB10FB"/>
    <w:rsid w:val="00EE320A"/>
    <w:rsid w:val="00EE77E3"/>
    <w:rsid w:val="00F07F1D"/>
    <w:rsid w:val="00F14AA0"/>
    <w:rsid w:val="00F16F1C"/>
    <w:rsid w:val="00F22825"/>
    <w:rsid w:val="00F407D2"/>
    <w:rsid w:val="00F468D1"/>
    <w:rsid w:val="00F71947"/>
    <w:rsid w:val="00FA6AA5"/>
    <w:rsid w:val="00FB57AD"/>
    <w:rsid w:val="00FC7AF3"/>
    <w:rsid w:val="00FD09E8"/>
    <w:rsid w:val="00FD1950"/>
    <w:rsid w:val="00FE715B"/>
    <w:rsid w:val="00FF33C9"/>
    <w:rsid w:val="00FF66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1D8F"/>
  <w15:chartTrackingRefBased/>
  <w15:docId w15:val="{805B4109-2CF4-42B4-9982-1520B61A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8E7"/>
    <w:pPr>
      <w:spacing w:line="360" w:lineRule="auto"/>
    </w:pPr>
    <w:rPr>
      <w:rFonts w:ascii="Arial" w:hAnsi="Arial" w:cs="Arial"/>
      <w:sz w:val="28"/>
      <w:szCs w:val="28"/>
    </w:rPr>
  </w:style>
  <w:style w:type="paragraph" w:styleId="Heading1">
    <w:name w:val="heading 1"/>
    <w:basedOn w:val="Normal"/>
    <w:link w:val="Heading1Char"/>
    <w:uiPriority w:val="9"/>
    <w:qFormat/>
    <w:rsid w:val="00AD5B04"/>
    <w:pPr>
      <w:keepNext/>
      <w:spacing w:before="120" w:after="120"/>
      <w:outlineLvl w:val="0"/>
    </w:pPr>
    <w:rPr>
      <w:b/>
      <w:bCs/>
      <w:kern w:val="36"/>
      <w:sz w:val="36"/>
      <w:szCs w:val="36"/>
      <w:lang w:eastAsia="en-AU"/>
    </w:rPr>
  </w:style>
  <w:style w:type="paragraph" w:styleId="Heading2">
    <w:name w:val="heading 2"/>
    <w:basedOn w:val="Heading1"/>
    <w:next w:val="Normal"/>
    <w:link w:val="Heading2Char"/>
    <w:uiPriority w:val="9"/>
    <w:unhideWhenUsed/>
    <w:qFormat/>
    <w:rsid w:val="007430EF"/>
    <w:pPr>
      <w:outlineLvl w:val="1"/>
    </w:pPr>
    <w:rPr>
      <w:sz w:val="28"/>
      <w:szCs w:val="28"/>
    </w:rPr>
  </w:style>
  <w:style w:type="paragraph" w:styleId="Heading3">
    <w:name w:val="heading 3"/>
    <w:basedOn w:val="Normal"/>
    <w:next w:val="Normal"/>
    <w:link w:val="Heading3Char"/>
    <w:uiPriority w:val="9"/>
    <w:unhideWhenUsed/>
    <w:qFormat/>
    <w:rsid w:val="009036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B77E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B12D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D74E5"/>
    <w:pPr>
      <w:spacing w:after="0"/>
    </w:pPr>
    <w:rPr>
      <w:rFonts w:ascii="Verdana" w:eastAsia="Times New Roman" w:hAnsi="Verdana"/>
      <w:szCs w:val="24"/>
    </w:rPr>
  </w:style>
  <w:style w:type="character" w:customStyle="1" w:styleId="BodyTextChar">
    <w:name w:val="Body Text Char"/>
    <w:basedOn w:val="DefaultParagraphFont"/>
    <w:link w:val="BodyText"/>
    <w:uiPriority w:val="1"/>
    <w:rsid w:val="002D74E5"/>
    <w:rPr>
      <w:rFonts w:ascii="Verdana" w:eastAsia="Times New Roman" w:hAnsi="Verdana" w:cs="Arial"/>
      <w:sz w:val="28"/>
      <w:szCs w:val="24"/>
    </w:rPr>
  </w:style>
  <w:style w:type="character" w:customStyle="1" w:styleId="Heading1Char">
    <w:name w:val="Heading 1 Char"/>
    <w:basedOn w:val="DefaultParagraphFont"/>
    <w:link w:val="Heading1"/>
    <w:uiPriority w:val="9"/>
    <w:rsid w:val="00AD5B04"/>
    <w:rPr>
      <w:rFonts w:ascii="Arial" w:hAnsi="Arial" w:cs="Arial"/>
      <w:b/>
      <w:bCs/>
      <w:kern w:val="36"/>
      <w:sz w:val="36"/>
      <w:szCs w:val="36"/>
      <w:lang w:eastAsia="en-AU"/>
    </w:rPr>
  </w:style>
  <w:style w:type="character" w:styleId="Strong">
    <w:name w:val="Strong"/>
    <w:basedOn w:val="DefaultParagraphFont"/>
    <w:uiPriority w:val="22"/>
    <w:qFormat/>
    <w:rsid w:val="007234FB"/>
    <w:rPr>
      <w:b/>
      <w:bCs/>
    </w:rPr>
  </w:style>
  <w:style w:type="paragraph" w:styleId="NormalWeb">
    <w:name w:val="Normal (Web)"/>
    <w:basedOn w:val="Normal"/>
    <w:uiPriority w:val="99"/>
    <w:unhideWhenUsed/>
    <w:rsid w:val="007234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234FB"/>
    <w:rPr>
      <w:color w:val="0563C1" w:themeColor="hyperlink"/>
      <w:u w:val="single"/>
    </w:rPr>
  </w:style>
  <w:style w:type="character" w:styleId="UnresolvedMention">
    <w:name w:val="Unresolved Mention"/>
    <w:basedOn w:val="DefaultParagraphFont"/>
    <w:uiPriority w:val="99"/>
    <w:semiHidden/>
    <w:unhideWhenUsed/>
    <w:rsid w:val="007234FB"/>
    <w:rPr>
      <w:color w:val="605E5C"/>
      <w:shd w:val="clear" w:color="auto" w:fill="E1DFDD"/>
    </w:rPr>
  </w:style>
  <w:style w:type="paragraph" w:customStyle="1" w:styleId="lead">
    <w:name w:val="lead"/>
    <w:basedOn w:val="Normal"/>
    <w:rsid w:val="007234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234FB"/>
    <w:rPr>
      <w:i/>
      <w:iCs/>
    </w:rPr>
  </w:style>
  <w:style w:type="character" w:customStyle="1" w:styleId="Heading2Char">
    <w:name w:val="Heading 2 Char"/>
    <w:basedOn w:val="DefaultParagraphFont"/>
    <w:link w:val="Heading2"/>
    <w:uiPriority w:val="9"/>
    <w:rsid w:val="007430EF"/>
    <w:rPr>
      <w:rFonts w:ascii="Arial" w:hAnsi="Arial" w:cs="Arial"/>
      <w:b/>
      <w:bCs/>
      <w:kern w:val="36"/>
      <w:sz w:val="28"/>
      <w:szCs w:val="28"/>
      <w:lang w:eastAsia="en-AU"/>
    </w:rPr>
  </w:style>
  <w:style w:type="paragraph" w:customStyle="1" w:styleId="gmail-p1">
    <w:name w:val="gmail-p1"/>
    <w:basedOn w:val="Normal"/>
    <w:rsid w:val="00E07E5F"/>
    <w:pPr>
      <w:spacing w:before="100" w:beforeAutospacing="1" w:after="100" w:afterAutospacing="1" w:line="240" w:lineRule="auto"/>
    </w:pPr>
    <w:rPr>
      <w:rFonts w:ascii="Calibri" w:hAnsi="Calibri" w:cs="Calibri"/>
      <w:sz w:val="22"/>
      <w:szCs w:val="22"/>
      <w:lang w:eastAsia="en-AU"/>
    </w:rPr>
  </w:style>
  <w:style w:type="paragraph" w:customStyle="1" w:styleId="gmail-p2">
    <w:name w:val="gmail-p2"/>
    <w:basedOn w:val="Normal"/>
    <w:rsid w:val="00E07E5F"/>
    <w:pPr>
      <w:spacing w:before="100" w:beforeAutospacing="1" w:after="100" w:afterAutospacing="1" w:line="240" w:lineRule="auto"/>
    </w:pPr>
    <w:rPr>
      <w:rFonts w:ascii="Calibri" w:hAnsi="Calibri" w:cs="Calibri"/>
      <w:sz w:val="22"/>
      <w:szCs w:val="22"/>
      <w:lang w:eastAsia="en-AU"/>
    </w:rPr>
  </w:style>
  <w:style w:type="paragraph" w:customStyle="1" w:styleId="gmail-p3">
    <w:name w:val="gmail-p3"/>
    <w:basedOn w:val="Normal"/>
    <w:rsid w:val="00E07E5F"/>
    <w:pPr>
      <w:spacing w:before="100" w:beforeAutospacing="1" w:after="100" w:afterAutospacing="1" w:line="240" w:lineRule="auto"/>
    </w:pPr>
    <w:rPr>
      <w:rFonts w:ascii="Calibri" w:hAnsi="Calibri" w:cs="Calibri"/>
      <w:sz w:val="22"/>
      <w:szCs w:val="22"/>
      <w:lang w:eastAsia="en-AU"/>
    </w:rPr>
  </w:style>
  <w:style w:type="character" w:customStyle="1" w:styleId="gmail-apple-converted-space">
    <w:name w:val="gmail-apple-converted-space"/>
    <w:basedOn w:val="DefaultParagraphFont"/>
    <w:rsid w:val="00E07E5F"/>
  </w:style>
  <w:style w:type="paragraph" w:styleId="ListParagraph">
    <w:name w:val="List Paragraph"/>
    <w:basedOn w:val="Normal"/>
    <w:uiPriority w:val="1"/>
    <w:qFormat/>
    <w:rsid w:val="008B7ABE"/>
    <w:pPr>
      <w:ind w:left="720"/>
      <w:contextualSpacing/>
    </w:pPr>
  </w:style>
  <w:style w:type="paragraph" w:styleId="NoSpacing">
    <w:name w:val="No Spacing"/>
    <w:uiPriority w:val="1"/>
    <w:qFormat/>
    <w:rsid w:val="00122E3B"/>
    <w:pPr>
      <w:spacing w:after="0" w:line="240" w:lineRule="auto"/>
    </w:pPr>
    <w:rPr>
      <w:rFonts w:ascii="Arial" w:hAnsi="Arial" w:cs="Arial"/>
      <w:sz w:val="28"/>
      <w:szCs w:val="28"/>
    </w:rPr>
  </w:style>
  <w:style w:type="paragraph" w:customStyle="1" w:styleId="direction-ltr">
    <w:name w:val="direction-ltr"/>
    <w:basedOn w:val="Normal"/>
    <w:rsid w:val="00244A3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04xlpa">
    <w:name w:val="_04xlpa"/>
    <w:basedOn w:val="Normal"/>
    <w:rsid w:val="005D176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jsgrdq">
    <w:name w:val="jsgrdq"/>
    <w:basedOn w:val="DefaultParagraphFont"/>
    <w:rsid w:val="005D1769"/>
  </w:style>
  <w:style w:type="paragraph" w:customStyle="1" w:styleId="Default">
    <w:name w:val="Default"/>
    <w:rsid w:val="005916AA"/>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E4369F"/>
    <w:pPr>
      <w:keepLines/>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E4369F"/>
    <w:pPr>
      <w:spacing w:after="100"/>
    </w:pPr>
  </w:style>
  <w:style w:type="paragraph" w:styleId="TOC2">
    <w:name w:val="toc 2"/>
    <w:basedOn w:val="Normal"/>
    <w:next w:val="Normal"/>
    <w:autoRedefine/>
    <w:uiPriority w:val="39"/>
    <w:unhideWhenUsed/>
    <w:rsid w:val="00E4369F"/>
    <w:pPr>
      <w:spacing w:after="100"/>
      <w:ind w:left="280"/>
    </w:pPr>
  </w:style>
  <w:style w:type="character" w:customStyle="1" w:styleId="caption-copy">
    <w:name w:val="caption-copy"/>
    <w:basedOn w:val="DefaultParagraphFont"/>
    <w:rsid w:val="00FF33C9"/>
  </w:style>
  <w:style w:type="character" w:customStyle="1" w:styleId="Heading3Char">
    <w:name w:val="Heading 3 Char"/>
    <w:basedOn w:val="DefaultParagraphFont"/>
    <w:link w:val="Heading3"/>
    <w:uiPriority w:val="9"/>
    <w:rsid w:val="009036CC"/>
    <w:rPr>
      <w:rFonts w:asciiTheme="majorHAnsi" w:eastAsiaTheme="majorEastAsia" w:hAnsiTheme="majorHAnsi" w:cstheme="majorBidi"/>
      <w:color w:val="1F3763" w:themeColor="accent1" w:themeShade="7F"/>
      <w:sz w:val="24"/>
      <w:szCs w:val="24"/>
    </w:rPr>
  </w:style>
  <w:style w:type="character" w:customStyle="1" w:styleId="vcard">
    <w:name w:val="vcard"/>
    <w:basedOn w:val="DefaultParagraphFont"/>
    <w:rsid w:val="009C47CA"/>
  </w:style>
  <w:style w:type="paragraph" w:customStyle="1" w:styleId="post-without-image">
    <w:name w:val="post-without-image"/>
    <w:basedOn w:val="Normal"/>
    <w:rsid w:val="009C47C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ylineauthors2kzu0">
    <w:name w:val="byline__authors___2kzu0"/>
    <w:basedOn w:val="Normal"/>
    <w:rsid w:val="00602A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yline">
    <w:name w:val="byline"/>
    <w:basedOn w:val="DefaultParagraphFont"/>
    <w:rsid w:val="00602A87"/>
  </w:style>
  <w:style w:type="paragraph" w:customStyle="1" w:styleId="bylinepublished3gjao">
    <w:name w:val="byline__published___3gjao"/>
    <w:basedOn w:val="Normal"/>
    <w:rsid w:val="00602A8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rsid w:val="00AA6A7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paragraph" w:customStyle="1" w:styleId="1hzxw">
    <w:name w:val="_1hzxw"/>
    <w:basedOn w:val="Normal"/>
    <w:rsid w:val="0073027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oumoe">
    <w:name w:val="sc-oumoe"/>
    <w:basedOn w:val="DefaultParagraphFont"/>
    <w:rsid w:val="008715BE"/>
  </w:style>
  <w:style w:type="paragraph" w:customStyle="1" w:styleId="references">
    <w:name w:val="references"/>
    <w:basedOn w:val="Normal"/>
    <w:rsid w:val="000706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Paragraph">
    <w:name w:val="Table Paragraph"/>
    <w:basedOn w:val="Normal"/>
    <w:uiPriority w:val="1"/>
    <w:qFormat/>
    <w:rsid w:val="00051187"/>
    <w:pPr>
      <w:widowControl w:val="0"/>
      <w:autoSpaceDE w:val="0"/>
      <w:autoSpaceDN w:val="0"/>
      <w:spacing w:before="110" w:after="0" w:line="240" w:lineRule="auto"/>
      <w:ind w:left="58" w:right="58"/>
    </w:pPr>
    <w:rPr>
      <w:rFonts w:ascii="Lucida Sans Unicode" w:eastAsia="Lucida Sans Unicode" w:hAnsi="Lucida Sans Unicode" w:cs="Lucida Sans Unicode"/>
      <w:sz w:val="22"/>
      <w:szCs w:val="22"/>
      <w:lang w:eastAsia="en-AU" w:bidi="en-AU"/>
    </w:rPr>
  </w:style>
  <w:style w:type="character" w:customStyle="1" w:styleId="Heading5Char">
    <w:name w:val="Heading 5 Char"/>
    <w:basedOn w:val="DefaultParagraphFont"/>
    <w:link w:val="Heading5"/>
    <w:uiPriority w:val="9"/>
    <w:semiHidden/>
    <w:rsid w:val="004B12D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0B77ED"/>
    <w:rPr>
      <w:rFonts w:asciiTheme="majorHAnsi" w:eastAsiaTheme="majorEastAsia" w:hAnsiTheme="majorHAnsi" w:cstheme="majorBidi"/>
      <w:i/>
      <w:i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675">
      <w:bodyDiv w:val="1"/>
      <w:marLeft w:val="0"/>
      <w:marRight w:val="0"/>
      <w:marTop w:val="0"/>
      <w:marBottom w:val="0"/>
      <w:divBdr>
        <w:top w:val="none" w:sz="0" w:space="0" w:color="auto"/>
        <w:left w:val="none" w:sz="0" w:space="0" w:color="auto"/>
        <w:bottom w:val="none" w:sz="0" w:space="0" w:color="auto"/>
        <w:right w:val="none" w:sz="0" w:space="0" w:color="auto"/>
      </w:divBdr>
    </w:div>
    <w:div w:id="56514038">
      <w:bodyDiv w:val="1"/>
      <w:marLeft w:val="0"/>
      <w:marRight w:val="0"/>
      <w:marTop w:val="0"/>
      <w:marBottom w:val="0"/>
      <w:divBdr>
        <w:top w:val="none" w:sz="0" w:space="0" w:color="auto"/>
        <w:left w:val="none" w:sz="0" w:space="0" w:color="auto"/>
        <w:bottom w:val="none" w:sz="0" w:space="0" w:color="auto"/>
        <w:right w:val="none" w:sz="0" w:space="0" w:color="auto"/>
      </w:divBdr>
    </w:div>
    <w:div w:id="63142753">
      <w:bodyDiv w:val="1"/>
      <w:marLeft w:val="0"/>
      <w:marRight w:val="0"/>
      <w:marTop w:val="0"/>
      <w:marBottom w:val="0"/>
      <w:divBdr>
        <w:top w:val="none" w:sz="0" w:space="0" w:color="auto"/>
        <w:left w:val="none" w:sz="0" w:space="0" w:color="auto"/>
        <w:bottom w:val="none" w:sz="0" w:space="0" w:color="auto"/>
        <w:right w:val="none" w:sz="0" w:space="0" w:color="auto"/>
      </w:divBdr>
    </w:div>
    <w:div w:id="171996075">
      <w:bodyDiv w:val="1"/>
      <w:marLeft w:val="0"/>
      <w:marRight w:val="0"/>
      <w:marTop w:val="0"/>
      <w:marBottom w:val="0"/>
      <w:divBdr>
        <w:top w:val="none" w:sz="0" w:space="0" w:color="auto"/>
        <w:left w:val="none" w:sz="0" w:space="0" w:color="auto"/>
        <w:bottom w:val="none" w:sz="0" w:space="0" w:color="auto"/>
        <w:right w:val="none" w:sz="0" w:space="0" w:color="auto"/>
      </w:divBdr>
    </w:div>
    <w:div w:id="172115972">
      <w:bodyDiv w:val="1"/>
      <w:marLeft w:val="0"/>
      <w:marRight w:val="0"/>
      <w:marTop w:val="0"/>
      <w:marBottom w:val="0"/>
      <w:divBdr>
        <w:top w:val="none" w:sz="0" w:space="0" w:color="auto"/>
        <w:left w:val="none" w:sz="0" w:space="0" w:color="auto"/>
        <w:bottom w:val="none" w:sz="0" w:space="0" w:color="auto"/>
        <w:right w:val="none" w:sz="0" w:space="0" w:color="auto"/>
      </w:divBdr>
      <w:divsChild>
        <w:div w:id="1985201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3302661">
      <w:bodyDiv w:val="1"/>
      <w:marLeft w:val="0"/>
      <w:marRight w:val="0"/>
      <w:marTop w:val="0"/>
      <w:marBottom w:val="0"/>
      <w:divBdr>
        <w:top w:val="none" w:sz="0" w:space="0" w:color="auto"/>
        <w:left w:val="none" w:sz="0" w:space="0" w:color="auto"/>
        <w:bottom w:val="none" w:sz="0" w:space="0" w:color="auto"/>
        <w:right w:val="none" w:sz="0" w:space="0" w:color="auto"/>
      </w:divBdr>
    </w:div>
    <w:div w:id="181749560">
      <w:bodyDiv w:val="1"/>
      <w:marLeft w:val="0"/>
      <w:marRight w:val="0"/>
      <w:marTop w:val="0"/>
      <w:marBottom w:val="0"/>
      <w:divBdr>
        <w:top w:val="none" w:sz="0" w:space="0" w:color="auto"/>
        <w:left w:val="none" w:sz="0" w:space="0" w:color="auto"/>
        <w:bottom w:val="none" w:sz="0" w:space="0" w:color="auto"/>
        <w:right w:val="none" w:sz="0" w:space="0" w:color="auto"/>
      </w:divBdr>
      <w:divsChild>
        <w:div w:id="1835029360">
          <w:marLeft w:val="0"/>
          <w:marRight w:val="0"/>
          <w:marTop w:val="0"/>
          <w:marBottom w:val="0"/>
          <w:divBdr>
            <w:top w:val="none" w:sz="0" w:space="0" w:color="auto"/>
            <w:left w:val="none" w:sz="0" w:space="0" w:color="auto"/>
            <w:bottom w:val="none" w:sz="0" w:space="0" w:color="auto"/>
            <w:right w:val="none" w:sz="0" w:space="0" w:color="auto"/>
          </w:divBdr>
        </w:div>
        <w:div w:id="528953952">
          <w:marLeft w:val="0"/>
          <w:marRight w:val="0"/>
          <w:marTop w:val="0"/>
          <w:marBottom w:val="0"/>
          <w:divBdr>
            <w:top w:val="none" w:sz="0" w:space="0" w:color="auto"/>
            <w:left w:val="none" w:sz="0" w:space="0" w:color="auto"/>
            <w:bottom w:val="none" w:sz="0" w:space="0" w:color="auto"/>
            <w:right w:val="none" w:sz="0" w:space="0" w:color="auto"/>
          </w:divBdr>
        </w:div>
        <w:div w:id="816799631">
          <w:marLeft w:val="0"/>
          <w:marRight w:val="0"/>
          <w:marTop w:val="0"/>
          <w:marBottom w:val="0"/>
          <w:divBdr>
            <w:top w:val="none" w:sz="0" w:space="0" w:color="auto"/>
            <w:left w:val="none" w:sz="0" w:space="0" w:color="auto"/>
            <w:bottom w:val="none" w:sz="0" w:space="0" w:color="auto"/>
            <w:right w:val="none" w:sz="0" w:space="0" w:color="auto"/>
          </w:divBdr>
        </w:div>
      </w:divsChild>
    </w:div>
    <w:div w:id="196741309">
      <w:bodyDiv w:val="1"/>
      <w:marLeft w:val="0"/>
      <w:marRight w:val="0"/>
      <w:marTop w:val="0"/>
      <w:marBottom w:val="0"/>
      <w:divBdr>
        <w:top w:val="none" w:sz="0" w:space="0" w:color="auto"/>
        <w:left w:val="none" w:sz="0" w:space="0" w:color="auto"/>
        <w:bottom w:val="none" w:sz="0" w:space="0" w:color="auto"/>
        <w:right w:val="none" w:sz="0" w:space="0" w:color="auto"/>
      </w:divBdr>
    </w:div>
    <w:div w:id="206450710">
      <w:bodyDiv w:val="1"/>
      <w:marLeft w:val="0"/>
      <w:marRight w:val="0"/>
      <w:marTop w:val="0"/>
      <w:marBottom w:val="0"/>
      <w:divBdr>
        <w:top w:val="none" w:sz="0" w:space="0" w:color="auto"/>
        <w:left w:val="none" w:sz="0" w:space="0" w:color="auto"/>
        <w:bottom w:val="none" w:sz="0" w:space="0" w:color="auto"/>
        <w:right w:val="none" w:sz="0" w:space="0" w:color="auto"/>
      </w:divBdr>
    </w:div>
    <w:div w:id="210506725">
      <w:bodyDiv w:val="1"/>
      <w:marLeft w:val="0"/>
      <w:marRight w:val="0"/>
      <w:marTop w:val="0"/>
      <w:marBottom w:val="0"/>
      <w:divBdr>
        <w:top w:val="none" w:sz="0" w:space="0" w:color="auto"/>
        <w:left w:val="none" w:sz="0" w:space="0" w:color="auto"/>
        <w:bottom w:val="none" w:sz="0" w:space="0" w:color="auto"/>
        <w:right w:val="none" w:sz="0" w:space="0" w:color="auto"/>
      </w:divBdr>
    </w:div>
    <w:div w:id="230391647">
      <w:bodyDiv w:val="1"/>
      <w:marLeft w:val="0"/>
      <w:marRight w:val="0"/>
      <w:marTop w:val="0"/>
      <w:marBottom w:val="0"/>
      <w:divBdr>
        <w:top w:val="none" w:sz="0" w:space="0" w:color="auto"/>
        <w:left w:val="none" w:sz="0" w:space="0" w:color="auto"/>
        <w:bottom w:val="none" w:sz="0" w:space="0" w:color="auto"/>
        <w:right w:val="none" w:sz="0" w:space="0" w:color="auto"/>
      </w:divBdr>
    </w:div>
    <w:div w:id="236941834">
      <w:bodyDiv w:val="1"/>
      <w:marLeft w:val="0"/>
      <w:marRight w:val="0"/>
      <w:marTop w:val="0"/>
      <w:marBottom w:val="0"/>
      <w:divBdr>
        <w:top w:val="none" w:sz="0" w:space="0" w:color="auto"/>
        <w:left w:val="none" w:sz="0" w:space="0" w:color="auto"/>
        <w:bottom w:val="none" w:sz="0" w:space="0" w:color="auto"/>
        <w:right w:val="none" w:sz="0" w:space="0" w:color="auto"/>
      </w:divBdr>
    </w:div>
    <w:div w:id="253515802">
      <w:bodyDiv w:val="1"/>
      <w:marLeft w:val="0"/>
      <w:marRight w:val="0"/>
      <w:marTop w:val="0"/>
      <w:marBottom w:val="0"/>
      <w:divBdr>
        <w:top w:val="none" w:sz="0" w:space="0" w:color="auto"/>
        <w:left w:val="none" w:sz="0" w:space="0" w:color="auto"/>
        <w:bottom w:val="none" w:sz="0" w:space="0" w:color="auto"/>
        <w:right w:val="none" w:sz="0" w:space="0" w:color="auto"/>
      </w:divBdr>
    </w:div>
    <w:div w:id="271017929">
      <w:bodyDiv w:val="1"/>
      <w:marLeft w:val="0"/>
      <w:marRight w:val="0"/>
      <w:marTop w:val="0"/>
      <w:marBottom w:val="0"/>
      <w:divBdr>
        <w:top w:val="none" w:sz="0" w:space="0" w:color="auto"/>
        <w:left w:val="none" w:sz="0" w:space="0" w:color="auto"/>
        <w:bottom w:val="none" w:sz="0" w:space="0" w:color="auto"/>
        <w:right w:val="none" w:sz="0" w:space="0" w:color="auto"/>
      </w:divBdr>
    </w:div>
    <w:div w:id="336928830">
      <w:bodyDiv w:val="1"/>
      <w:marLeft w:val="0"/>
      <w:marRight w:val="0"/>
      <w:marTop w:val="0"/>
      <w:marBottom w:val="0"/>
      <w:divBdr>
        <w:top w:val="none" w:sz="0" w:space="0" w:color="auto"/>
        <w:left w:val="none" w:sz="0" w:space="0" w:color="auto"/>
        <w:bottom w:val="none" w:sz="0" w:space="0" w:color="auto"/>
        <w:right w:val="none" w:sz="0" w:space="0" w:color="auto"/>
      </w:divBdr>
    </w:div>
    <w:div w:id="385379972">
      <w:bodyDiv w:val="1"/>
      <w:marLeft w:val="0"/>
      <w:marRight w:val="0"/>
      <w:marTop w:val="0"/>
      <w:marBottom w:val="0"/>
      <w:divBdr>
        <w:top w:val="none" w:sz="0" w:space="0" w:color="auto"/>
        <w:left w:val="none" w:sz="0" w:space="0" w:color="auto"/>
        <w:bottom w:val="none" w:sz="0" w:space="0" w:color="auto"/>
        <w:right w:val="none" w:sz="0" w:space="0" w:color="auto"/>
      </w:divBdr>
      <w:divsChild>
        <w:div w:id="584191151">
          <w:marLeft w:val="0"/>
          <w:marRight w:val="0"/>
          <w:marTop w:val="0"/>
          <w:marBottom w:val="0"/>
          <w:divBdr>
            <w:top w:val="none" w:sz="0" w:space="0" w:color="auto"/>
            <w:left w:val="none" w:sz="0" w:space="0" w:color="auto"/>
            <w:bottom w:val="none" w:sz="0" w:space="0" w:color="auto"/>
            <w:right w:val="none" w:sz="0" w:space="0" w:color="auto"/>
          </w:divBdr>
        </w:div>
        <w:div w:id="1587421424">
          <w:marLeft w:val="0"/>
          <w:marRight w:val="0"/>
          <w:marTop w:val="0"/>
          <w:marBottom w:val="0"/>
          <w:divBdr>
            <w:top w:val="none" w:sz="0" w:space="0" w:color="auto"/>
            <w:left w:val="none" w:sz="0" w:space="0" w:color="auto"/>
            <w:bottom w:val="none" w:sz="0" w:space="0" w:color="auto"/>
            <w:right w:val="none" w:sz="0" w:space="0" w:color="auto"/>
          </w:divBdr>
        </w:div>
      </w:divsChild>
    </w:div>
    <w:div w:id="466313079">
      <w:bodyDiv w:val="1"/>
      <w:marLeft w:val="0"/>
      <w:marRight w:val="0"/>
      <w:marTop w:val="0"/>
      <w:marBottom w:val="0"/>
      <w:divBdr>
        <w:top w:val="none" w:sz="0" w:space="0" w:color="auto"/>
        <w:left w:val="none" w:sz="0" w:space="0" w:color="auto"/>
        <w:bottom w:val="none" w:sz="0" w:space="0" w:color="auto"/>
        <w:right w:val="none" w:sz="0" w:space="0" w:color="auto"/>
      </w:divBdr>
    </w:div>
    <w:div w:id="494807344">
      <w:bodyDiv w:val="1"/>
      <w:marLeft w:val="0"/>
      <w:marRight w:val="0"/>
      <w:marTop w:val="0"/>
      <w:marBottom w:val="0"/>
      <w:divBdr>
        <w:top w:val="none" w:sz="0" w:space="0" w:color="auto"/>
        <w:left w:val="none" w:sz="0" w:space="0" w:color="auto"/>
        <w:bottom w:val="none" w:sz="0" w:space="0" w:color="auto"/>
        <w:right w:val="none" w:sz="0" w:space="0" w:color="auto"/>
      </w:divBdr>
      <w:divsChild>
        <w:div w:id="1144081532">
          <w:blockQuote w:val="1"/>
          <w:marLeft w:val="0"/>
          <w:marRight w:val="0"/>
          <w:marTop w:val="0"/>
          <w:marBottom w:val="0"/>
          <w:divBdr>
            <w:top w:val="none" w:sz="0" w:space="0" w:color="auto"/>
            <w:left w:val="none" w:sz="0" w:space="0" w:color="auto"/>
            <w:bottom w:val="none" w:sz="0" w:space="0" w:color="auto"/>
            <w:right w:val="none" w:sz="0" w:space="0" w:color="auto"/>
          </w:divBdr>
        </w:div>
        <w:div w:id="13623899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5480722">
      <w:bodyDiv w:val="1"/>
      <w:marLeft w:val="0"/>
      <w:marRight w:val="0"/>
      <w:marTop w:val="0"/>
      <w:marBottom w:val="0"/>
      <w:divBdr>
        <w:top w:val="none" w:sz="0" w:space="0" w:color="auto"/>
        <w:left w:val="none" w:sz="0" w:space="0" w:color="auto"/>
        <w:bottom w:val="none" w:sz="0" w:space="0" w:color="auto"/>
        <w:right w:val="none" w:sz="0" w:space="0" w:color="auto"/>
      </w:divBdr>
      <w:divsChild>
        <w:div w:id="801388172">
          <w:marLeft w:val="0"/>
          <w:marRight w:val="0"/>
          <w:marTop w:val="0"/>
          <w:marBottom w:val="240"/>
          <w:divBdr>
            <w:top w:val="none" w:sz="0" w:space="0" w:color="auto"/>
            <w:left w:val="none" w:sz="0" w:space="0" w:color="auto"/>
            <w:bottom w:val="none" w:sz="0" w:space="0" w:color="auto"/>
            <w:right w:val="none" w:sz="0" w:space="0" w:color="auto"/>
          </w:divBdr>
        </w:div>
      </w:divsChild>
    </w:div>
    <w:div w:id="540245588">
      <w:bodyDiv w:val="1"/>
      <w:marLeft w:val="0"/>
      <w:marRight w:val="0"/>
      <w:marTop w:val="0"/>
      <w:marBottom w:val="0"/>
      <w:divBdr>
        <w:top w:val="none" w:sz="0" w:space="0" w:color="auto"/>
        <w:left w:val="none" w:sz="0" w:space="0" w:color="auto"/>
        <w:bottom w:val="none" w:sz="0" w:space="0" w:color="auto"/>
        <w:right w:val="none" w:sz="0" w:space="0" w:color="auto"/>
      </w:divBdr>
      <w:divsChild>
        <w:div w:id="133454850">
          <w:marLeft w:val="0"/>
          <w:marRight w:val="0"/>
          <w:marTop w:val="0"/>
          <w:marBottom w:val="75"/>
          <w:divBdr>
            <w:top w:val="none" w:sz="0" w:space="0" w:color="auto"/>
            <w:left w:val="none" w:sz="0" w:space="0" w:color="auto"/>
            <w:bottom w:val="none" w:sz="0" w:space="0" w:color="auto"/>
            <w:right w:val="none" w:sz="0" w:space="0" w:color="auto"/>
          </w:divBdr>
        </w:div>
      </w:divsChild>
    </w:div>
    <w:div w:id="552892050">
      <w:bodyDiv w:val="1"/>
      <w:marLeft w:val="0"/>
      <w:marRight w:val="0"/>
      <w:marTop w:val="0"/>
      <w:marBottom w:val="0"/>
      <w:divBdr>
        <w:top w:val="none" w:sz="0" w:space="0" w:color="auto"/>
        <w:left w:val="none" w:sz="0" w:space="0" w:color="auto"/>
        <w:bottom w:val="none" w:sz="0" w:space="0" w:color="auto"/>
        <w:right w:val="none" w:sz="0" w:space="0" w:color="auto"/>
      </w:divBdr>
    </w:div>
    <w:div w:id="573853565">
      <w:bodyDiv w:val="1"/>
      <w:marLeft w:val="0"/>
      <w:marRight w:val="0"/>
      <w:marTop w:val="0"/>
      <w:marBottom w:val="0"/>
      <w:divBdr>
        <w:top w:val="none" w:sz="0" w:space="0" w:color="auto"/>
        <w:left w:val="none" w:sz="0" w:space="0" w:color="auto"/>
        <w:bottom w:val="none" w:sz="0" w:space="0" w:color="auto"/>
        <w:right w:val="none" w:sz="0" w:space="0" w:color="auto"/>
      </w:divBdr>
      <w:divsChild>
        <w:div w:id="9241491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90048091">
      <w:bodyDiv w:val="1"/>
      <w:marLeft w:val="0"/>
      <w:marRight w:val="0"/>
      <w:marTop w:val="0"/>
      <w:marBottom w:val="0"/>
      <w:divBdr>
        <w:top w:val="none" w:sz="0" w:space="0" w:color="auto"/>
        <w:left w:val="none" w:sz="0" w:space="0" w:color="auto"/>
        <w:bottom w:val="none" w:sz="0" w:space="0" w:color="auto"/>
        <w:right w:val="none" w:sz="0" w:space="0" w:color="auto"/>
      </w:divBdr>
      <w:divsChild>
        <w:div w:id="53892702">
          <w:marLeft w:val="0"/>
          <w:marRight w:val="0"/>
          <w:marTop w:val="0"/>
          <w:marBottom w:val="300"/>
          <w:divBdr>
            <w:top w:val="none" w:sz="0" w:space="0" w:color="auto"/>
            <w:left w:val="none" w:sz="0" w:space="0" w:color="auto"/>
            <w:bottom w:val="none" w:sz="0" w:space="0" w:color="auto"/>
            <w:right w:val="none" w:sz="0" w:space="0" w:color="auto"/>
          </w:divBdr>
        </w:div>
        <w:div w:id="1920553560">
          <w:marLeft w:val="0"/>
          <w:marRight w:val="0"/>
          <w:marTop w:val="0"/>
          <w:marBottom w:val="300"/>
          <w:divBdr>
            <w:top w:val="none" w:sz="0" w:space="0" w:color="auto"/>
            <w:left w:val="none" w:sz="0" w:space="0" w:color="auto"/>
            <w:bottom w:val="none" w:sz="0" w:space="0" w:color="auto"/>
            <w:right w:val="none" w:sz="0" w:space="0" w:color="auto"/>
          </w:divBdr>
        </w:div>
      </w:divsChild>
    </w:div>
    <w:div w:id="606040492">
      <w:bodyDiv w:val="1"/>
      <w:marLeft w:val="0"/>
      <w:marRight w:val="0"/>
      <w:marTop w:val="0"/>
      <w:marBottom w:val="0"/>
      <w:divBdr>
        <w:top w:val="none" w:sz="0" w:space="0" w:color="auto"/>
        <w:left w:val="none" w:sz="0" w:space="0" w:color="auto"/>
        <w:bottom w:val="none" w:sz="0" w:space="0" w:color="auto"/>
        <w:right w:val="none" w:sz="0" w:space="0" w:color="auto"/>
      </w:divBdr>
    </w:div>
    <w:div w:id="618488467">
      <w:bodyDiv w:val="1"/>
      <w:marLeft w:val="0"/>
      <w:marRight w:val="0"/>
      <w:marTop w:val="0"/>
      <w:marBottom w:val="0"/>
      <w:divBdr>
        <w:top w:val="none" w:sz="0" w:space="0" w:color="auto"/>
        <w:left w:val="none" w:sz="0" w:space="0" w:color="auto"/>
        <w:bottom w:val="none" w:sz="0" w:space="0" w:color="auto"/>
        <w:right w:val="none" w:sz="0" w:space="0" w:color="auto"/>
      </w:divBdr>
    </w:div>
    <w:div w:id="641539317">
      <w:bodyDiv w:val="1"/>
      <w:marLeft w:val="0"/>
      <w:marRight w:val="0"/>
      <w:marTop w:val="0"/>
      <w:marBottom w:val="0"/>
      <w:divBdr>
        <w:top w:val="none" w:sz="0" w:space="0" w:color="auto"/>
        <w:left w:val="none" w:sz="0" w:space="0" w:color="auto"/>
        <w:bottom w:val="none" w:sz="0" w:space="0" w:color="auto"/>
        <w:right w:val="none" w:sz="0" w:space="0" w:color="auto"/>
      </w:divBdr>
    </w:div>
    <w:div w:id="645280117">
      <w:bodyDiv w:val="1"/>
      <w:marLeft w:val="0"/>
      <w:marRight w:val="0"/>
      <w:marTop w:val="0"/>
      <w:marBottom w:val="0"/>
      <w:divBdr>
        <w:top w:val="none" w:sz="0" w:space="0" w:color="auto"/>
        <w:left w:val="none" w:sz="0" w:space="0" w:color="auto"/>
        <w:bottom w:val="none" w:sz="0" w:space="0" w:color="auto"/>
        <w:right w:val="none" w:sz="0" w:space="0" w:color="auto"/>
      </w:divBdr>
    </w:div>
    <w:div w:id="663436407">
      <w:bodyDiv w:val="1"/>
      <w:marLeft w:val="0"/>
      <w:marRight w:val="0"/>
      <w:marTop w:val="0"/>
      <w:marBottom w:val="0"/>
      <w:divBdr>
        <w:top w:val="none" w:sz="0" w:space="0" w:color="auto"/>
        <w:left w:val="none" w:sz="0" w:space="0" w:color="auto"/>
        <w:bottom w:val="none" w:sz="0" w:space="0" w:color="auto"/>
        <w:right w:val="none" w:sz="0" w:space="0" w:color="auto"/>
      </w:divBdr>
      <w:divsChild>
        <w:div w:id="116530926">
          <w:marLeft w:val="0"/>
          <w:marRight w:val="0"/>
          <w:marTop w:val="0"/>
          <w:marBottom w:val="0"/>
          <w:divBdr>
            <w:top w:val="none" w:sz="0" w:space="0" w:color="auto"/>
            <w:left w:val="none" w:sz="0" w:space="0" w:color="auto"/>
            <w:bottom w:val="none" w:sz="0" w:space="0" w:color="auto"/>
            <w:right w:val="none" w:sz="0" w:space="0" w:color="auto"/>
          </w:divBdr>
        </w:div>
        <w:div w:id="320163185">
          <w:marLeft w:val="0"/>
          <w:marRight w:val="0"/>
          <w:marTop w:val="0"/>
          <w:marBottom w:val="0"/>
          <w:divBdr>
            <w:top w:val="none" w:sz="0" w:space="0" w:color="auto"/>
            <w:left w:val="none" w:sz="0" w:space="0" w:color="auto"/>
            <w:bottom w:val="none" w:sz="0" w:space="0" w:color="auto"/>
            <w:right w:val="none" w:sz="0" w:space="0" w:color="auto"/>
          </w:divBdr>
        </w:div>
        <w:div w:id="398671043">
          <w:marLeft w:val="0"/>
          <w:marRight w:val="0"/>
          <w:marTop w:val="0"/>
          <w:marBottom w:val="0"/>
          <w:divBdr>
            <w:top w:val="none" w:sz="0" w:space="0" w:color="auto"/>
            <w:left w:val="none" w:sz="0" w:space="0" w:color="auto"/>
            <w:bottom w:val="none" w:sz="0" w:space="0" w:color="auto"/>
            <w:right w:val="none" w:sz="0" w:space="0" w:color="auto"/>
          </w:divBdr>
        </w:div>
      </w:divsChild>
    </w:div>
    <w:div w:id="687829329">
      <w:bodyDiv w:val="1"/>
      <w:marLeft w:val="0"/>
      <w:marRight w:val="0"/>
      <w:marTop w:val="0"/>
      <w:marBottom w:val="0"/>
      <w:divBdr>
        <w:top w:val="none" w:sz="0" w:space="0" w:color="auto"/>
        <w:left w:val="none" w:sz="0" w:space="0" w:color="auto"/>
        <w:bottom w:val="none" w:sz="0" w:space="0" w:color="auto"/>
        <w:right w:val="none" w:sz="0" w:space="0" w:color="auto"/>
      </w:divBdr>
      <w:divsChild>
        <w:div w:id="1826166672">
          <w:marLeft w:val="0"/>
          <w:marRight w:val="0"/>
          <w:marTop w:val="0"/>
          <w:marBottom w:val="0"/>
          <w:divBdr>
            <w:top w:val="none" w:sz="0" w:space="0" w:color="auto"/>
            <w:left w:val="none" w:sz="0" w:space="0" w:color="auto"/>
            <w:bottom w:val="none" w:sz="0" w:space="0" w:color="auto"/>
            <w:right w:val="none" w:sz="0" w:space="0" w:color="auto"/>
          </w:divBdr>
        </w:div>
        <w:div w:id="233858542">
          <w:marLeft w:val="0"/>
          <w:marRight w:val="0"/>
          <w:marTop w:val="0"/>
          <w:marBottom w:val="0"/>
          <w:divBdr>
            <w:top w:val="none" w:sz="0" w:space="0" w:color="auto"/>
            <w:left w:val="none" w:sz="0" w:space="0" w:color="auto"/>
            <w:bottom w:val="none" w:sz="0" w:space="0" w:color="auto"/>
            <w:right w:val="none" w:sz="0" w:space="0" w:color="auto"/>
          </w:divBdr>
        </w:div>
        <w:div w:id="243807789">
          <w:marLeft w:val="0"/>
          <w:marRight w:val="0"/>
          <w:marTop w:val="0"/>
          <w:marBottom w:val="0"/>
          <w:divBdr>
            <w:top w:val="none" w:sz="0" w:space="0" w:color="auto"/>
            <w:left w:val="none" w:sz="0" w:space="0" w:color="auto"/>
            <w:bottom w:val="none" w:sz="0" w:space="0" w:color="auto"/>
            <w:right w:val="none" w:sz="0" w:space="0" w:color="auto"/>
          </w:divBdr>
        </w:div>
        <w:div w:id="2074311719">
          <w:marLeft w:val="0"/>
          <w:marRight w:val="0"/>
          <w:marTop w:val="0"/>
          <w:marBottom w:val="0"/>
          <w:divBdr>
            <w:top w:val="none" w:sz="0" w:space="0" w:color="auto"/>
            <w:left w:val="none" w:sz="0" w:space="0" w:color="auto"/>
            <w:bottom w:val="none" w:sz="0" w:space="0" w:color="auto"/>
            <w:right w:val="none" w:sz="0" w:space="0" w:color="auto"/>
          </w:divBdr>
        </w:div>
        <w:div w:id="507257336">
          <w:marLeft w:val="0"/>
          <w:marRight w:val="0"/>
          <w:marTop w:val="0"/>
          <w:marBottom w:val="0"/>
          <w:divBdr>
            <w:top w:val="none" w:sz="0" w:space="0" w:color="auto"/>
            <w:left w:val="none" w:sz="0" w:space="0" w:color="auto"/>
            <w:bottom w:val="none" w:sz="0" w:space="0" w:color="auto"/>
            <w:right w:val="none" w:sz="0" w:space="0" w:color="auto"/>
          </w:divBdr>
        </w:div>
        <w:div w:id="1193494978">
          <w:marLeft w:val="0"/>
          <w:marRight w:val="0"/>
          <w:marTop w:val="0"/>
          <w:marBottom w:val="0"/>
          <w:divBdr>
            <w:top w:val="none" w:sz="0" w:space="0" w:color="auto"/>
            <w:left w:val="none" w:sz="0" w:space="0" w:color="auto"/>
            <w:bottom w:val="none" w:sz="0" w:space="0" w:color="auto"/>
            <w:right w:val="none" w:sz="0" w:space="0" w:color="auto"/>
          </w:divBdr>
        </w:div>
      </w:divsChild>
    </w:div>
    <w:div w:id="723484223">
      <w:bodyDiv w:val="1"/>
      <w:marLeft w:val="0"/>
      <w:marRight w:val="0"/>
      <w:marTop w:val="0"/>
      <w:marBottom w:val="0"/>
      <w:divBdr>
        <w:top w:val="none" w:sz="0" w:space="0" w:color="auto"/>
        <w:left w:val="none" w:sz="0" w:space="0" w:color="auto"/>
        <w:bottom w:val="none" w:sz="0" w:space="0" w:color="auto"/>
        <w:right w:val="none" w:sz="0" w:space="0" w:color="auto"/>
      </w:divBdr>
    </w:div>
    <w:div w:id="741872519">
      <w:bodyDiv w:val="1"/>
      <w:marLeft w:val="0"/>
      <w:marRight w:val="0"/>
      <w:marTop w:val="0"/>
      <w:marBottom w:val="0"/>
      <w:divBdr>
        <w:top w:val="none" w:sz="0" w:space="0" w:color="auto"/>
        <w:left w:val="none" w:sz="0" w:space="0" w:color="auto"/>
        <w:bottom w:val="none" w:sz="0" w:space="0" w:color="auto"/>
        <w:right w:val="none" w:sz="0" w:space="0" w:color="auto"/>
      </w:divBdr>
      <w:divsChild>
        <w:div w:id="11278968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67896382">
      <w:bodyDiv w:val="1"/>
      <w:marLeft w:val="0"/>
      <w:marRight w:val="0"/>
      <w:marTop w:val="0"/>
      <w:marBottom w:val="0"/>
      <w:divBdr>
        <w:top w:val="none" w:sz="0" w:space="0" w:color="auto"/>
        <w:left w:val="none" w:sz="0" w:space="0" w:color="auto"/>
        <w:bottom w:val="none" w:sz="0" w:space="0" w:color="auto"/>
        <w:right w:val="none" w:sz="0" w:space="0" w:color="auto"/>
      </w:divBdr>
    </w:div>
    <w:div w:id="796680835">
      <w:bodyDiv w:val="1"/>
      <w:marLeft w:val="0"/>
      <w:marRight w:val="0"/>
      <w:marTop w:val="0"/>
      <w:marBottom w:val="0"/>
      <w:divBdr>
        <w:top w:val="none" w:sz="0" w:space="0" w:color="auto"/>
        <w:left w:val="none" w:sz="0" w:space="0" w:color="auto"/>
        <w:bottom w:val="none" w:sz="0" w:space="0" w:color="auto"/>
        <w:right w:val="none" w:sz="0" w:space="0" w:color="auto"/>
      </w:divBdr>
    </w:div>
    <w:div w:id="823661136">
      <w:bodyDiv w:val="1"/>
      <w:marLeft w:val="0"/>
      <w:marRight w:val="0"/>
      <w:marTop w:val="0"/>
      <w:marBottom w:val="0"/>
      <w:divBdr>
        <w:top w:val="none" w:sz="0" w:space="0" w:color="auto"/>
        <w:left w:val="none" w:sz="0" w:space="0" w:color="auto"/>
        <w:bottom w:val="none" w:sz="0" w:space="0" w:color="auto"/>
        <w:right w:val="none" w:sz="0" w:space="0" w:color="auto"/>
      </w:divBdr>
    </w:div>
    <w:div w:id="916669860">
      <w:bodyDiv w:val="1"/>
      <w:marLeft w:val="0"/>
      <w:marRight w:val="0"/>
      <w:marTop w:val="0"/>
      <w:marBottom w:val="0"/>
      <w:divBdr>
        <w:top w:val="none" w:sz="0" w:space="0" w:color="auto"/>
        <w:left w:val="none" w:sz="0" w:space="0" w:color="auto"/>
        <w:bottom w:val="none" w:sz="0" w:space="0" w:color="auto"/>
        <w:right w:val="none" w:sz="0" w:space="0" w:color="auto"/>
      </w:divBdr>
    </w:div>
    <w:div w:id="942961672">
      <w:bodyDiv w:val="1"/>
      <w:marLeft w:val="0"/>
      <w:marRight w:val="0"/>
      <w:marTop w:val="0"/>
      <w:marBottom w:val="0"/>
      <w:divBdr>
        <w:top w:val="none" w:sz="0" w:space="0" w:color="auto"/>
        <w:left w:val="none" w:sz="0" w:space="0" w:color="auto"/>
        <w:bottom w:val="none" w:sz="0" w:space="0" w:color="auto"/>
        <w:right w:val="none" w:sz="0" w:space="0" w:color="auto"/>
      </w:divBdr>
    </w:div>
    <w:div w:id="947853597">
      <w:bodyDiv w:val="1"/>
      <w:marLeft w:val="0"/>
      <w:marRight w:val="0"/>
      <w:marTop w:val="0"/>
      <w:marBottom w:val="0"/>
      <w:divBdr>
        <w:top w:val="none" w:sz="0" w:space="0" w:color="auto"/>
        <w:left w:val="none" w:sz="0" w:space="0" w:color="auto"/>
        <w:bottom w:val="none" w:sz="0" w:space="0" w:color="auto"/>
        <w:right w:val="none" w:sz="0" w:space="0" w:color="auto"/>
      </w:divBdr>
    </w:div>
    <w:div w:id="1050107381">
      <w:bodyDiv w:val="1"/>
      <w:marLeft w:val="0"/>
      <w:marRight w:val="0"/>
      <w:marTop w:val="0"/>
      <w:marBottom w:val="0"/>
      <w:divBdr>
        <w:top w:val="none" w:sz="0" w:space="0" w:color="auto"/>
        <w:left w:val="none" w:sz="0" w:space="0" w:color="auto"/>
        <w:bottom w:val="none" w:sz="0" w:space="0" w:color="auto"/>
        <w:right w:val="none" w:sz="0" w:space="0" w:color="auto"/>
      </w:divBdr>
    </w:div>
    <w:div w:id="1061556638">
      <w:bodyDiv w:val="1"/>
      <w:marLeft w:val="0"/>
      <w:marRight w:val="0"/>
      <w:marTop w:val="0"/>
      <w:marBottom w:val="0"/>
      <w:divBdr>
        <w:top w:val="none" w:sz="0" w:space="0" w:color="auto"/>
        <w:left w:val="none" w:sz="0" w:space="0" w:color="auto"/>
        <w:bottom w:val="none" w:sz="0" w:space="0" w:color="auto"/>
        <w:right w:val="none" w:sz="0" w:space="0" w:color="auto"/>
      </w:divBdr>
    </w:div>
    <w:div w:id="1075933249">
      <w:bodyDiv w:val="1"/>
      <w:marLeft w:val="0"/>
      <w:marRight w:val="0"/>
      <w:marTop w:val="0"/>
      <w:marBottom w:val="0"/>
      <w:divBdr>
        <w:top w:val="none" w:sz="0" w:space="0" w:color="auto"/>
        <w:left w:val="none" w:sz="0" w:space="0" w:color="auto"/>
        <w:bottom w:val="none" w:sz="0" w:space="0" w:color="auto"/>
        <w:right w:val="none" w:sz="0" w:space="0" w:color="auto"/>
      </w:divBdr>
    </w:div>
    <w:div w:id="1094593008">
      <w:bodyDiv w:val="1"/>
      <w:marLeft w:val="0"/>
      <w:marRight w:val="0"/>
      <w:marTop w:val="0"/>
      <w:marBottom w:val="0"/>
      <w:divBdr>
        <w:top w:val="none" w:sz="0" w:space="0" w:color="auto"/>
        <w:left w:val="none" w:sz="0" w:space="0" w:color="auto"/>
        <w:bottom w:val="none" w:sz="0" w:space="0" w:color="auto"/>
        <w:right w:val="none" w:sz="0" w:space="0" w:color="auto"/>
      </w:divBdr>
    </w:div>
    <w:div w:id="1108895597">
      <w:bodyDiv w:val="1"/>
      <w:marLeft w:val="0"/>
      <w:marRight w:val="0"/>
      <w:marTop w:val="0"/>
      <w:marBottom w:val="0"/>
      <w:divBdr>
        <w:top w:val="none" w:sz="0" w:space="0" w:color="auto"/>
        <w:left w:val="none" w:sz="0" w:space="0" w:color="auto"/>
        <w:bottom w:val="none" w:sz="0" w:space="0" w:color="auto"/>
        <w:right w:val="none" w:sz="0" w:space="0" w:color="auto"/>
      </w:divBdr>
    </w:div>
    <w:div w:id="1109620309">
      <w:bodyDiv w:val="1"/>
      <w:marLeft w:val="0"/>
      <w:marRight w:val="0"/>
      <w:marTop w:val="0"/>
      <w:marBottom w:val="0"/>
      <w:divBdr>
        <w:top w:val="none" w:sz="0" w:space="0" w:color="auto"/>
        <w:left w:val="none" w:sz="0" w:space="0" w:color="auto"/>
        <w:bottom w:val="none" w:sz="0" w:space="0" w:color="auto"/>
        <w:right w:val="none" w:sz="0" w:space="0" w:color="auto"/>
      </w:divBdr>
    </w:div>
    <w:div w:id="1196389427">
      <w:bodyDiv w:val="1"/>
      <w:marLeft w:val="0"/>
      <w:marRight w:val="0"/>
      <w:marTop w:val="0"/>
      <w:marBottom w:val="0"/>
      <w:divBdr>
        <w:top w:val="none" w:sz="0" w:space="0" w:color="auto"/>
        <w:left w:val="none" w:sz="0" w:space="0" w:color="auto"/>
        <w:bottom w:val="none" w:sz="0" w:space="0" w:color="auto"/>
        <w:right w:val="none" w:sz="0" w:space="0" w:color="auto"/>
      </w:divBdr>
    </w:div>
    <w:div w:id="1202286732">
      <w:bodyDiv w:val="1"/>
      <w:marLeft w:val="0"/>
      <w:marRight w:val="0"/>
      <w:marTop w:val="0"/>
      <w:marBottom w:val="0"/>
      <w:divBdr>
        <w:top w:val="none" w:sz="0" w:space="0" w:color="auto"/>
        <w:left w:val="none" w:sz="0" w:space="0" w:color="auto"/>
        <w:bottom w:val="none" w:sz="0" w:space="0" w:color="auto"/>
        <w:right w:val="none" w:sz="0" w:space="0" w:color="auto"/>
      </w:divBdr>
    </w:div>
    <w:div w:id="1224174844">
      <w:bodyDiv w:val="1"/>
      <w:marLeft w:val="0"/>
      <w:marRight w:val="0"/>
      <w:marTop w:val="0"/>
      <w:marBottom w:val="0"/>
      <w:divBdr>
        <w:top w:val="none" w:sz="0" w:space="0" w:color="auto"/>
        <w:left w:val="none" w:sz="0" w:space="0" w:color="auto"/>
        <w:bottom w:val="none" w:sz="0" w:space="0" w:color="auto"/>
        <w:right w:val="none" w:sz="0" w:space="0" w:color="auto"/>
      </w:divBdr>
    </w:div>
    <w:div w:id="1237203670">
      <w:bodyDiv w:val="1"/>
      <w:marLeft w:val="0"/>
      <w:marRight w:val="0"/>
      <w:marTop w:val="0"/>
      <w:marBottom w:val="0"/>
      <w:divBdr>
        <w:top w:val="none" w:sz="0" w:space="0" w:color="auto"/>
        <w:left w:val="none" w:sz="0" w:space="0" w:color="auto"/>
        <w:bottom w:val="none" w:sz="0" w:space="0" w:color="auto"/>
        <w:right w:val="none" w:sz="0" w:space="0" w:color="auto"/>
      </w:divBdr>
    </w:div>
    <w:div w:id="1287279392">
      <w:bodyDiv w:val="1"/>
      <w:marLeft w:val="0"/>
      <w:marRight w:val="0"/>
      <w:marTop w:val="0"/>
      <w:marBottom w:val="0"/>
      <w:divBdr>
        <w:top w:val="none" w:sz="0" w:space="0" w:color="auto"/>
        <w:left w:val="none" w:sz="0" w:space="0" w:color="auto"/>
        <w:bottom w:val="none" w:sz="0" w:space="0" w:color="auto"/>
        <w:right w:val="none" w:sz="0" w:space="0" w:color="auto"/>
      </w:divBdr>
      <w:divsChild>
        <w:div w:id="1184057075">
          <w:marLeft w:val="0"/>
          <w:marRight w:val="0"/>
          <w:marTop w:val="0"/>
          <w:marBottom w:val="0"/>
          <w:divBdr>
            <w:top w:val="none" w:sz="0" w:space="0" w:color="auto"/>
            <w:left w:val="none" w:sz="0" w:space="0" w:color="auto"/>
            <w:bottom w:val="none" w:sz="0" w:space="0" w:color="auto"/>
            <w:right w:val="none" w:sz="0" w:space="0" w:color="auto"/>
          </w:divBdr>
        </w:div>
        <w:div w:id="1900746967">
          <w:marLeft w:val="0"/>
          <w:marRight w:val="0"/>
          <w:marTop w:val="0"/>
          <w:marBottom w:val="0"/>
          <w:divBdr>
            <w:top w:val="none" w:sz="0" w:space="0" w:color="auto"/>
            <w:left w:val="none" w:sz="0" w:space="0" w:color="auto"/>
            <w:bottom w:val="none" w:sz="0" w:space="0" w:color="auto"/>
            <w:right w:val="none" w:sz="0" w:space="0" w:color="auto"/>
          </w:divBdr>
        </w:div>
        <w:div w:id="291714063">
          <w:marLeft w:val="0"/>
          <w:marRight w:val="0"/>
          <w:marTop w:val="0"/>
          <w:marBottom w:val="0"/>
          <w:divBdr>
            <w:top w:val="none" w:sz="0" w:space="0" w:color="auto"/>
            <w:left w:val="none" w:sz="0" w:space="0" w:color="auto"/>
            <w:bottom w:val="none" w:sz="0" w:space="0" w:color="auto"/>
            <w:right w:val="none" w:sz="0" w:space="0" w:color="auto"/>
          </w:divBdr>
        </w:div>
        <w:div w:id="989748758">
          <w:marLeft w:val="0"/>
          <w:marRight w:val="0"/>
          <w:marTop w:val="0"/>
          <w:marBottom w:val="0"/>
          <w:divBdr>
            <w:top w:val="none" w:sz="0" w:space="0" w:color="auto"/>
            <w:left w:val="none" w:sz="0" w:space="0" w:color="auto"/>
            <w:bottom w:val="none" w:sz="0" w:space="0" w:color="auto"/>
            <w:right w:val="none" w:sz="0" w:space="0" w:color="auto"/>
          </w:divBdr>
        </w:div>
        <w:div w:id="272052134">
          <w:marLeft w:val="0"/>
          <w:marRight w:val="0"/>
          <w:marTop w:val="0"/>
          <w:marBottom w:val="0"/>
          <w:divBdr>
            <w:top w:val="none" w:sz="0" w:space="0" w:color="auto"/>
            <w:left w:val="none" w:sz="0" w:space="0" w:color="auto"/>
            <w:bottom w:val="none" w:sz="0" w:space="0" w:color="auto"/>
            <w:right w:val="none" w:sz="0" w:space="0" w:color="auto"/>
          </w:divBdr>
        </w:div>
        <w:div w:id="2103144608">
          <w:marLeft w:val="0"/>
          <w:marRight w:val="0"/>
          <w:marTop w:val="0"/>
          <w:marBottom w:val="0"/>
          <w:divBdr>
            <w:top w:val="none" w:sz="0" w:space="0" w:color="auto"/>
            <w:left w:val="none" w:sz="0" w:space="0" w:color="auto"/>
            <w:bottom w:val="none" w:sz="0" w:space="0" w:color="auto"/>
            <w:right w:val="none" w:sz="0" w:space="0" w:color="auto"/>
          </w:divBdr>
        </w:div>
        <w:div w:id="1377388447">
          <w:marLeft w:val="0"/>
          <w:marRight w:val="0"/>
          <w:marTop w:val="0"/>
          <w:marBottom w:val="0"/>
          <w:divBdr>
            <w:top w:val="none" w:sz="0" w:space="0" w:color="auto"/>
            <w:left w:val="none" w:sz="0" w:space="0" w:color="auto"/>
            <w:bottom w:val="none" w:sz="0" w:space="0" w:color="auto"/>
            <w:right w:val="none" w:sz="0" w:space="0" w:color="auto"/>
          </w:divBdr>
        </w:div>
        <w:div w:id="1242788181">
          <w:marLeft w:val="0"/>
          <w:marRight w:val="0"/>
          <w:marTop w:val="0"/>
          <w:marBottom w:val="0"/>
          <w:divBdr>
            <w:top w:val="none" w:sz="0" w:space="0" w:color="auto"/>
            <w:left w:val="none" w:sz="0" w:space="0" w:color="auto"/>
            <w:bottom w:val="none" w:sz="0" w:space="0" w:color="auto"/>
            <w:right w:val="none" w:sz="0" w:space="0" w:color="auto"/>
          </w:divBdr>
        </w:div>
        <w:div w:id="1813980194">
          <w:marLeft w:val="0"/>
          <w:marRight w:val="0"/>
          <w:marTop w:val="0"/>
          <w:marBottom w:val="0"/>
          <w:divBdr>
            <w:top w:val="none" w:sz="0" w:space="0" w:color="auto"/>
            <w:left w:val="none" w:sz="0" w:space="0" w:color="auto"/>
            <w:bottom w:val="none" w:sz="0" w:space="0" w:color="auto"/>
            <w:right w:val="none" w:sz="0" w:space="0" w:color="auto"/>
          </w:divBdr>
        </w:div>
      </w:divsChild>
    </w:div>
    <w:div w:id="1302659370">
      <w:bodyDiv w:val="1"/>
      <w:marLeft w:val="0"/>
      <w:marRight w:val="0"/>
      <w:marTop w:val="0"/>
      <w:marBottom w:val="0"/>
      <w:divBdr>
        <w:top w:val="none" w:sz="0" w:space="0" w:color="auto"/>
        <w:left w:val="none" w:sz="0" w:space="0" w:color="auto"/>
        <w:bottom w:val="none" w:sz="0" w:space="0" w:color="auto"/>
        <w:right w:val="none" w:sz="0" w:space="0" w:color="auto"/>
      </w:divBdr>
    </w:div>
    <w:div w:id="1334796142">
      <w:bodyDiv w:val="1"/>
      <w:marLeft w:val="0"/>
      <w:marRight w:val="0"/>
      <w:marTop w:val="0"/>
      <w:marBottom w:val="0"/>
      <w:divBdr>
        <w:top w:val="none" w:sz="0" w:space="0" w:color="auto"/>
        <w:left w:val="none" w:sz="0" w:space="0" w:color="auto"/>
        <w:bottom w:val="none" w:sz="0" w:space="0" w:color="auto"/>
        <w:right w:val="none" w:sz="0" w:space="0" w:color="auto"/>
      </w:divBdr>
    </w:div>
    <w:div w:id="1346131588">
      <w:bodyDiv w:val="1"/>
      <w:marLeft w:val="0"/>
      <w:marRight w:val="0"/>
      <w:marTop w:val="0"/>
      <w:marBottom w:val="0"/>
      <w:divBdr>
        <w:top w:val="none" w:sz="0" w:space="0" w:color="auto"/>
        <w:left w:val="none" w:sz="0" w:space="0" w:color="auto"/>
        <w:bottom w:val="none" w:sz="0" w:space="0" w:color="auto"/>
        <w:right w:val="none" w:sz="0" w:space="0" w:color="auto"/>
      </w:divBdr>
      <w:divsChild>
        <w:div w:id="2138336005">
          <w:marLeft w:val="0"/>
          <w:marRight w:val="0"/>
          <w:marTop w:val="0"/>
          <w:marBottom w:val="0"/>
          <w:divBdr>
            <w:top w:val="none" w:sz="0" w:space="0" w:color="auto"/>
            <w:left w:val="none" w:sz="0" w:space="0" w:color="auto"/>
            <w:bottom w:val="none" w:sz="0" w:space="0" w:color="auto"/>
            <w:right w:val="none" w:sz="0" w:space="0" w:color="auto"/>
          </w:divBdr>
          <w:divsChild>
            <w:div w:id="1732342378">
              <w:marLeft w:val="0"/>
              <w:marRight w:val="0"/>
              <w:marTop w:val="0"/>
              <w:marBottom w:val="0"/>
              <w:divBdr>
                <w:top w:val="none" w:sz="0" w:space="0" w:color="auto"/>
                <w:left w:val="none" w:sz="0" w:space="0" w:color="auto"/>
                <w:bottom w:val="none" w:sz="0" w:space="0" w:color="auto"/>
                <w:right w:val="none" w:sz="0" w:space="0" w:color="auto"/>
              </w:divBdr>
              <w:divsChild>
                <w:div w:id="559367242">
                  <w:marLeft w:val="0"/>
                  <w:marRight w:val="0"/>
                  <w:marTop w:val="0"/>
                  <w:marBottom w:val="0"/>
                  <w:divBdr>
                    <w:top w:val="none" w:sz="0" w:space="0" w:color="auto"/>
                    <w:left w:val="none" w:sz="0" w:space="0" w:color="auto"/>
                    <w:bottom w:val="none" w:sz="0" w:space="0" w:color="auto"/>
                    <w:right w:val="none" w:sz="0" w:space="0" w:color="auto"/>
                  </w:divBdr>
                  <w:divsChild>
                    <w:div w:id="52582308">
                      <w:marLeft w:val="-180"/>
                      <w:marRight w:val="-180"/>
                      <w:marTop w:val="0"/>
                      <w:marBottom w:val="0"/>
                      <w:divBdr>
                        <w:top w:val="none" w:sz="0" w:space="0" w:color="auto"/>
                        <w:left w:val="none" w:sz="0" w:space="0" w:color="auto"/>
                        <w:bottom w:val="none" w:sz="0" w:space="0" w:color="auto"/>
                        <w:right w:val="none" w:sz="0" w:space="0" w:color="auto"/>
                      </w:divBdr>
                      <w:divsChild>
                        <w:div w:id="1231887312">
                          <w:marLeft w:val="0"/>
                          <w:marRight w:val="0"/>
                          <w:marTop w:val="0"/>
                          <w:marBottom w:val="0"/>
                          <w:divBdr>
                            <w:top w:val="none" w:sz="0" w:space="0" w:color="auto"/>
                            <w:left w:val="none" w:sz="0" w:space="0" w:color="auto"/>
                            <w:bottom w:val="none" w:sz="0" w:space="0" w:color="auto"/>
                            <w:right w:val="none" w:sz="0" w:space="0" w:color="auto"/>
                          </w:divBdr>
                          <w:divsChild>
                            <w:div w:id="1555508316">
                              <w:marLeft w:val="0"/>
                              <w:marRight w:val="0"/>
                              <w:marTop w:val="0"/>
                              <w:marBottom w:val="0"/>
                              <w:divBdr>
                                <w:top w:val="none" w:sz="0" w:space="0" w:color="auto"/>
                                <w:left w:val="none" w:sz="0" w:space="0" w:color="auto"/>
                                <w:bottom w:val="none" w:sz="0" w:space="0" w:color="auto"/>
                                <w:right w:val="none" w:sz="0" w:space="0" w:color="auto"/>
                              </w:divBdr>
                              <w:divsChild>
                                <w:div w:id="776758174">
                                  <w:marLeft w:val="0"/>
                                  <w:marRight w:val="0"/>
                                  <w:marTop w:val="0"/>
                                  <w:marBottom w:val="0"/>
                                  <w:divBdr>
                                    <w:top w:val="none" w:sz="0" w:space="0" w:color="auto"/>
                                    <w:left w:val="none" w:sz="0" w:space="0" w:color="auto"/>
                                    <w:bottom w:val="none" w:sz="0" w:space="0" w:color="auto"/>
                                    <w:right w:val="none" w:sz="0" w:space="0" w:color="auto"/>
                                  </w:divBdr>
                                  <w:divsChild>
                                    <w:div w:id="1620988912">
                                      <w:marLeft w:val="0"/>
                                      <w:marRight w:val="0"/>
                                      <w:marTop w:val="0"/>
                                      <w:marBottom w:val="0"/>
                                      <w:divBdr>
                                        <w:top w:val="none" w:sz="0" w:space="0" w:color="auto"/>
                                        <w:left w:val="none" w:sz="0" w:space="0" w:color="auto"/>
                                        <w:bottom w:val="none" w:sz="0" w:space="0" w:color="auto"/>
                                        <w:right w:val="none" w:sz="0" w:space="0" w:color="auto"/>
                                      </w:divBdr>
                                      <w:divsChild>
                                        <w:div w:id="1779442503">
                                          <w:marLeft w:val="0"/>
                                          <w:marRight w:val="0"/>
                                          <w:marTop w:val="0"/>
                                          <w:marBottom w:val="525"/>
                                          <w:divBdr>
                                            <w:top w:val="none" w:sz="0" w:space="0" w:color="auto"/>
                                            <w:left w:val="none" w:sz="0" w:space="0" w:color="auto"/>
                                            <w:bottom w:val="none" w:sz="0" w:space="0" w:color="auto"/>
                                            <w:right w:val="none" w:sz="0" w:space="0" w:color="auto"/>
                                          </w:divBdr>
                                          <w:divsChild>
                                            <w:div w:id="1127820941">
                                              <w:marLeft w:val="0"/>
                                              <w:marRight w:val="0"/>
                                              <w:marTop w:val="0"/>
                                              <w:marBottom w:val="0"/>
                                              <w:divBdr>
                                                <w:top w:val="none" w:sz="0" w:space="0" w:color="auto"/>
                                                <w:left w:val="none" w:sz="0" w:space="0" w:color="auto"/>
                                                <w:bottom w:val="none" w:sz="0" w:space="0" w:color="auto"/>
                                                <w:right w:val="none" w:sz="0" w:space="0" w:color="auto"/>
                                              </w:divBdr>
                                              <w:divsChild>
                                                <w:div w:id="235088330">
                                                  <w:blockQuote w:val="1"/>
                                                  <w:marLeft w:val="0"/>
                                                  <w:marRight w:val="0"/>
                                                  <w:marTop w:val="885"/>
                                                  <w:marBottom w:val="735"/>
                                                  <w:divBdr>
                                                    <w:top w:val="single" w:sz="24" w:space="19" w:color="565656"/>
                                                    <w:left w:val="none" w:sz="0" w:space="31" w:color="auto"/>
                                                    <w:bottom w:val="single" w:sz="6" w:space="22" w:color="DDDCDC"/>
                                                    <w:right w:val="none" w:sz="0" w:space="0" w:color="auto"/>
                                                  </w:divBdr>
                                                </w:div>
                                              </w:divsChild>
                                            </w:div>
                                          </w:divsChild>
                                        </w:div>
                                      </w:divsChild>
                                    </w:div>
                                  </w:divsChild>
                                </w:div>
                              </w:divsChild>
                            </w:div>
                          </w:divsChild>
                        </w:div>
                      </w:divsChild>
                    </w:div>
                    <w:div w:id="120652487">
                      <w:marLeft w:val="-180"/>
                      <w:marRight w:val="-180"/>
                      <w:marTop w:val="0"/>
                      <w:marBottom w:val="0"/>
                      <w:divBdr>
                        <w:top w:val="none" w:sz="0" w:space="0" w:color="auto"/>
                        <w:left w:val="none" w:sz="0" w:space="0" w:color="auto"/>
                        <w:bottom w:val="none" w:sz="0" w:space="0" w:color="auto"/>
                        <w:right w:val="none" w:sz="0" w:space="0" w:color="auto"/>
                      </w:divBdr>
                      <w:divsChild>
                        <w:div w:id="1333407424">
                          <w:marLeft w:val="0"/>
                          <w:marRight w:val="0"/>
                          <w:marTop w:val="0"/>
                          <w:marBottom w:val="0"/>
                          <w:divBdr>
                            <w:top w:val="none" w:sz="0" w:space="0" w:color="auto"/>
                            <w:left w:val="none" w:sz="0" w:space="0" w:color="auto"/>
                            <w:bottom w:val="none" w:sz="0" w:space="0" w:color="auto"/>
                            <w:right w:val="none" w:sz="0" w:space="0" w:color="auto"/>
                          </w:divBdr>
                          <w:divsChild>
                            <w:div w:id="459962852">
                              <w:marLeft w:val="0"/>
                              <w:marRight w:val="0"/>
                              <w:marTop w:val="0"/>
                              <w:marBottom w:val="0"/>
                              <w:divBdr>
                                <w:top w:val="none" w:sz="0" w:space="0" w:color="auto"/>
                                <w:left w:val="none" w:sz="0" w:space="0" w:color="auto"/>
                                <w:bottom w:val="none" w:sz="0" w:space="0" w:color="auto"/>
                                <w:right w:val="none" w:sz="0" w:space="0" w:color="auto"/>
                              </w:divBdr>
                              <w:divsChild>
                                <w:div w:id="368531176">
                                  <w:marLeft w:val="0"/>
                                  <w:marRight w:val="0"/>
                                  <w:marTop w:val="0"/>
                                  <w:marBottom w:val="0"/>
                                  <w:divBdr>
                                    <w:top w:val="none" w:sz="0" w:space="0" w:color="auto"/>
                                    <w:left w:val="none" w:sz="0" w:space="0" w:color="auto"/>
                                    <w:bottom w:val="none" w:sz="0" w:space="0" w:color="auto"/>
                                    <w:right w:val="none" w:sz="0" w:space="0" w:color="auto"/>
                                  </w:divBdr>
                                  <w:divsChild>
                                    <w:div w:id="642925720">
                                      <w:marLeft w:val="0"/>
                                      <w:marRight w:val="0"/>
                                      <w:marTop w:val="0"/>
                                      <w:marBottom w:val="0"/>
                                      <w:divBdr>
                                        <w:top w:val="none" w:sz="0" w:space="0" w:color="auto"/>
                                        <w:left w:val="none" w:sz="0" w:space="0" w:color="auto"/>
                                        <w:bottom w:val="none" w:sz="0" w:space="0" w:color="auto"/>
                                        <w:right w:val="none" w:sz="0" w:space="0" w:color="auto"/>
                                      </w:divBdr>
                                      <w:divsChild>
                                        <w:div w:id="1817600822">
                                          <w:marLeft w:val="0"/>
                                          <w:marRight w:val="0"/>
                                          <w:marTop w:val="0"/>
                                          <w:marBottom w:val="525"/>
                                          <w:divBdr>
                                            <w:top w:val="none" w:sz="0" w:space="0" w:color="auto"/>
                                            <w:left w:val="none" w:sz="0" w:space="0" w:color="auto"/>
                                            <w:bottom w:val="none" w:sz="0" w:space="0" w:color="auto"/>
                                            <w:right w:val="none" w:sz="0" w:space="0" w:color="auto"/>
                                          </w:divBdr>
                                          <w:divsChild>
                                            <w:div w:id="104290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780592">
                      <w:marLeft w:val="-180"/>
                      <w:marRight w:val="-180"/>
                      <w:marTop w:val="0"/>
                      <w:marBottom w:val="0"/>
                      <w:divBdr>
                        <w:top w:val="none" w:sz="0" w:space="0" w:color="auto"/>
                        <w:left w:val="none" w:sz="0" w:space="0" w:color="auto"/>
                        <w:bottom w:val="none" w:sz="0" w:space="0" w:color="auto"/>
                        <w:right w:val="none" w:sz="0" w:space="0" w:color="auto"/>
                      </w:divBdr>
                      <w:divsChild>
                        <w:div w:id="297802727">
                          <w:marLeft w:val="0"/>
                          <w:marRight w:val="0"/>
                          <w:marTop w:val="0"/>
                          <w:marBottom w:val="0"/>
                          <w:divBdr>
                            <w:top w:val="none" w:sz="0" w:space="0" w:color="auto"/>
                            <w:left w:val="none" w:sz="0" w:space="0" w:color="auto"/>
                            <w:bottom w:val="none" w:sz="0" w:space="0" w:color="auto"/>
                            <w:right w:val="none" w:sz="0" w:space="0" w:color="auto"/>
                          </w:divBdr>
                          <w:divsChild>
                            <w:div w:id="798063905">
                              <w:marLeft w:val="0"/>
                              <w:marRight w:val="0"/>
                              <w:marTop w:val="0"/>
                              <w:marBottom w:val="0"/>
                              <w:divBdr>
                                <w:top w:val="none" w:sz="0" w:space="0" w:color="auto"/>
                                <w:left w:val="none" w:sz="0" w:space="0" w:color="auto"/>
                                <w:bottom w:val="none" w:sz="0" w:space="0" w:color="auto"/>
                                <w:right w:val="none" w:sz="0" w:space="0" w:color="auto"/>
                              </w:divBdr>
                              <w:divsChild>
                                <w:div w:id="759374111">
                                  <w:marLeft w:val="0"/>
                                  <w:marRight w:val="0"/>
                                  <w:marTop w:val="0"/>
                                  <w:marBottom w:val="0"/>
                                  <w:divBdr>
                                    <w:top w:val="none" w:sz="0" w:space="0" w:color="auto"/>
                                    <w:left w:val="none" w:sz="0" w:space="0" w:color="auto"/>
                                    <w:bottom w:val="none" w:sz="0" w:space="0" w:color="auto"/>
                                    <w:right w:val="none" w:sz="0" w:space="0" w:color="auto"/>
                                  </w:divBdr>
                                  <w:divsChild>
                                    <w:div w:id="335766046">
                                      <w:marLeft w:val="0"/>
                                      <w:marRight w:val="0"/>
                                      <w:marTop w:val="0"/>
                                      <w:marBottom w:val="0"/>
                                      <w:divBdr>
                                        <w:top w:val="none" w:sz="0" w:space="0" w:color="auto"/>
                                        <w:left w:val="none" w:sz="0" w:space="0" w:color="auto"/>
                                        <w:bottom w:val="none" w:sz="0" w:space="0" w:color="auto"/>
                                        <w:right w:val="none" w:sz="0" w:space="0" w:color="auto"/>
                                      </w:divBdr>
                                      <w:divsChild>
                                        <w:div w:id="17437915">
                                          <w:marLeft w:val="0"/>
                                          <w:marRight w:val="0"/>
                                          <w:marTop w:val="0"/>
                                          <w:marBottom w:val="525"/>
                                          <w:divBdr>
                                            <w:top w:val="none" w:sz="0" w:space="0" w:color="auto"/>
                                            <w:left w:val="none" w:sz="0" w:space="0" w:color="auto"/>
                                            <w:bottom w:val="none" w:sz="0" w:space="0" w:color="auto"/>
                                            <w:right w:val="none" w:sz="0" w:space="0" w:color="auto"/>
                                          </w:divBdr>
                                          <w:divsChild>
                                            <w:div w:id="5074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63409">
                              <w:marLeft w:val="0"/>
                              <w:marRight w:val="0"/>
                              <w:marTop w:val="0"/>
                              <w:marBottom w:val="0"/>
                              <w:divBdr>
                                <w:top w:val="none" w:sz="0" w:space="0" w:color="auto"/>
                                <w:left w:val="none" w:sz="0" w:space="0" w:color="auto"/>
                                <w:bottom w:val="none" w:sz="0" w:space="0" w:color="auto"/>
                                <w:right w:val="none" w:sz="0" w:space="0" w:color="auto"/>
                              </w:divBdr>
                              <w:divsChild>
                                <w:div w:id="1400783444">
                                  <w:marLeft w:val="0"/>
                                  <w:marRight w:val="0"/>
                                  <w:marTop w:val="0"/>
                                  <w:marBottom w:val="0"/>
                                  <w:divBdr>
                                    <w:top w:val="none" w:sz="0" w:space="0" w:color="auto"/>
                                    <w:left w:val="none" w:sz="0" w:space="0" w:color="auto"/>
                                    <w:bottom w:val="none" w:sz="0" w:space="0" w:color="auto"/>
                                    <w:right w:val="none" w:sz="0" w:space="0" w:color="auto"/>
                                  </w:divBdr>
                                  <w:divsChild>
                                    <w:div w:id="441146433">
                                      <w:marLeft w:val="0"/>
                                      <w:marRight w:val="0"/>
                                      <w:marTop w:val="0"/>
                                      <w:marBottom w:val="0"/>
                                      <w:divBdr>
                                        <w:top w:val="none" w:sz="0" w:space="0" w:color="auto"/>
                                        <w:left w:val="none" w:sz="0" w:space="0" w:color="auto"/>
                                        <w:bottom w:val="none" w:sz="0" w:space="0" w:color="auto"/>
                                        <w:right w:val="none" w:sz="0" w:space="0" w:color="auto"/>
                                      </w:divBdr>
                                      <w:divsChild>
                                        <w:div w:id="152988463">
                                          <w:marLeft w:val="0"/>
                                          <w:marRight w:val="0"/>
                                          <w:marTop w:val="0"/>
                                          <w:marBottom w:val="525"/>
                                          <w:divBdr>
                                            <w:top w:val="none" w:sz="0" w:space="0" w:color="auto"/>
                                            <w:left w:val="none" w:sz="0" w:space="0" w:color="auto"/>
                                            <w:bottom w:val="none" w:sz="0" w:space="0" w:color="auto"/>
                                            <w:right w:val="none" w:sz="0" w:space="0" w:color="auto"/>
                                          </w:divBdr>
                                          <w:divsChild>
                                            <w:div w:id="21031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482257">
      <w:bodyDiv w:val="1"/>
      <w:marLeft w:val="0"/>
      <w:marRight w:val="0"/>
      <w:marTop w:val="0"/>
      <w:marBottom w:val="0"/>
      <w:divBdr>
        <w:top w:val="none" w:sz="0" w:space="0" w:color="auto"/>
        <w:left w:val="none" w:sz="0" w:space="0" w:color="auto"/>
        <w:bottom w:val="none" w:sz="0" w:space="0" w:color="auto"/>
        <w:right w:val="none" w:sz="0" w:space="0" w:color="auto"/>
      </w:divBdr>
    </w:div>
    <w:div w:id="1404522707">
      <w:bodyDiv w:val="1"/>
      <w:marLeft w:val="0"/>
      <w:marRight w:val="0"/>
      <w:marTop w:val="0"/>
      <w:marBottom w:val="0"/>
      <w:divBdr>
        <w:top w:val="none" w:sz="0" w:space="0" w:color="auto"/>
        <w:left w:val="none" w:sz="0" w:space="0" w:color="auto"/>
        <w:bottom w:val="none" w:sz="0" w:space="0" w:color="auto"/>
        <w:right w:val="none" w:sz="0" w:space="0" w:color="auto"/>
      </w:divBdr>
    </w:div>
    <w:div w:id="1482846124">
      <w:bodyDiv w:val="1"/>
      <w:marLeft w:val="0"/>
      <w:marRight w:val="0"/>
      <w:marTop w:val="0"/>
      <w:marBottom w:val="0"/>
      <w:divBdr>
        <w:top w:val="none" w:sz="0" w:space="0" w:color="auto"/>
        <w:left w:val="none" w:sz="0" w:space="0" w:color="auto"/>
        <w:bottom w:val="none" w:sz="0" w:space="0" w:color="auto"/>
        <w:right w:val="none" w:sz="0" w:space="0" w:color="auto"/>
      </w:divBdr>
      <w:divsChild>
        <w:div w:id="193352124">
          <w:marLeft w:val="0"/>
          <w:marRight w:val="0"/>
          <w:marTop w:val="0"/>
          <w:marBottom w:val="0"/>
          <w:divBdr>
            <w:top w:val="none" w:sz="0" w:space="0" w:color="auto"/>
            <w:left w:val="none" w:sz="0" w:space="0" w:color="auto"/>
            <w:bottom w:val="none" w:sz="0" w:space="0" w:color="auto"/>
            <w:right w:val="none" w:sz="0" w:space="0" w:color="auto"/>
          </w:divBdr>
        </w:div>
        <w:div w:id="293412625">
          <w:marLeft w:val="0"/>
          <w:marRight w:val="0"/>
          <w:marTop w:val="0"/>
          <w:marBottom w:val="0"/>
          <w:divBdr>
            <w:top w:val="none" w:sz="0" w:space="0" w:color="auto"/>
            <w:left w:val="none" w:sz="0" w:space="0" w:color="auto"/>
            <w:bottom w:val="none" w:sz="0" w:space="0" w:color="auto"/>
            <w:right w:val="none" w:sz="0" w:space="0" w:color="auto"/>
          </w:divBdr>
        </w:div>
        <w:div w:id="1238588306">
          <w:marLeft w:val="0"/>
          <w:marRight w:val="0"/>
          <w:marTop w:val="0"/>
          <w:marBottom w:val="0"/>
          <w:divBdr>
            <w:top w:val="none" w:sz="0" w:space="0" w:color="auto"/>
            <w:left w:val="none" w:sz="0" w:space="0" w:color="auto"/>
            <w:bottom w:val="none" w:sz="0" w:space="0" w:color="auto"/>
            <w:right w:val="none" w:sz="0" w:space="0" w:color="auto"/>
          </w:divBdr>
        </w:div>
        <w:div w:id="1341665075">
          <w:marLeft w:val="0"/>
          <w:marRight w:val="0"/>
          <w:marTop w:val="0"/>
          <w:marBottom w:val="0"/>
          <w:divBdr>
            <w:top w:val="none" w:sz="0" w:space="0" w:color="auto"/>
            <w:left w:val="none" w:sz="0" w:space="0" w:color="auto"/>
            <w:bottom w:val="none" w:sz="0" w:space="0" w:color="auto"/>
            <w:right w:val="none" w:sz="0" w:space="0" w:color="auto"/>
          </w:divBdr>
        </w:div>
      </w:divsChild>
    </w:div>
    <w:div w:id="1491602995">
      <w:bodyDiv w:val="1"/>
      <w:marLeft w:val="0"/>
      <w:marRight w:val="0"/>
      <w:marTop w:val="0"/>
      <w:marBottom w:val="0"/>
      <w:divBdr>
        <w:top w:val="none" w:sz="0" w:space="0" w:color="auto"/>
        <w:left w:val="none" w:sz="0" w:space="0" w:color="auto"/>
        <w:bottom w:val="none" w:sz="0" w:space="0" w:color="auto"/>
        <w:right w:val="none" w:sz="0" w:space="0" w:color="auto"/>
      </w:divBdr>
    </w:div>
    <w:div w:id="1492024175">
      <w:bodyDiv w:val="1"/>
      <w:marLeft w:val="0"/>
      <w:marRight w:val="0"/>
      <w:marTop w:val="0"/>
      <w:marBottom w:val="0"/>
      <w:divBdr>
        <w:top w:val="none" w:sz="0" w:space="0" w:color="auto"/>
        <w:left w:val="none" w:sz="0" w:space="0" w:color="auto"/>
        <w:bottom w:val="none" w:sz="0" w:space="0" w:color="auto"/>
        <w:right w:val="none" w:sz="0" w:space="0" w:color="auto"/>
      </w:divBdr>
    </w:div>
    <w:div w:id="1510170923">
      <w:bodyDiv w:val="1"/>
      <w:marLeft w:val="0"/>
      <w:marRight w:val="0"/>
      <w:marTop w:val="0"/>
      <w:marBottom w:val="0"/>
      <w:divBdr>
        <w:top w:val="none" w:sz="0" w:space="0" w:color="auto"/>
        <w:left w:val="none" w:sz="0" w:space="0" w:color="auto"/>
        <w:bottom w:val="none" w:sz="0" w:space="0" w:color="auto"/>
        <w:right w:val="none" w:sz="0" w:space="0" w:color="auto"/>
      </w:divBdr>
    </w:div>
    <w:div w:id="1512916164">
      <w:bodyDiv w:val="1"/>
      <w:marLeft w:val="0"/>
      <w:marRight w:val="0"/>
      <w:marTop w:val="0"/>
      <w:marBottom w:val="0"/>
      <w:divBdr>
        <w:top w:val="none" w:sz="0" w:space="0" w:color="auto"/>
        <w:left w:val="none" w:sz="0" w:space="0" w:color="auto"/>
        <w:bottom w:val="none" w:sz="0" w:space="0" w:color="auto"/>
        <w:right w:val="none" w:sz="0" w:space="0" w:color="auto"/>
      </w:divBdr>
    </w:div>
    <w:div w:id="1520503791">
      <w:bodyDiv w:val="1"/>
      <w:marLeft w:val="0"/>
      <w:marRight w:val="0"/>
      <w:marTop w:val="0"/>
      <w:marBottom w:val="0"/>
      <w:divBdr>
        <w:top w:val="none" w:sz="0" w:space="0" w:color="auto"/>
        <w:left w:val="none" w:sz="0" w:space="0" w:color="auto"/>
        <w:bottom w:val="none" w:sz="0" w:space="0" w:color="auto"/>
        <w:right w:val="none" w:sz="0" w:space="0" w:color="auto"/>
      </w:divBdr>
      <w:divsChild>
        <w:div w:id="73818226">
          <w:marLeft w:val="0"/>
          <w:marRight w:val="0"/>
          <w:marTop w:val="0"/>
          <w:marBottom w:val="0"/>
          <w:divBdr>
            <w:top w:val="none" w:sz="0" w:space="0" w:color="auto"/>
            <w:left w:val="none" w:sz="0" w:space="0" w:color="auto"/>
            <w:bottom w:val="none" w:sz="0" w:space="0" w:color="auto"/>
            <w:right w:val="none" w:sz="0" w:space="0" w:color="auto"/>
          </w:divBdr>
        </w:div>
        <w:div w:id="689842751">
          <w:marLeft w:val="0"/>
          <w:marRight w:val="0"/>
          <w:marTop w:val="0"/>
          <w:marBottom w:val="0"/>
          <w:divBdr>
            <w:top w:val="none" w:sz="0" w:space="0" w:color="auto"/>
            <w:left w:val="none" w:sz="0" w:space="0" w:color="auto"/>
            <w:bottom w:val="none" w:sz="0" w:space="0" w:color="auto"/>
            <w:right w:val="none" w:sz="0" w:space="0" w:color="auto"/>
          </w:divBdr>
        </w:div>
        <w:div w:id="1087767947">
          <w:marLeft w:val="0"/>
          <w:marRight w:val="0"/>
          <w:marTop w:val="0"/>
          <w:marBottom w:val="0"/>
          <w:divBdr>
            <w:top w:val="none" w:sz="0" w:space="0" w:color="auto"/>
            <w:left w:val="none" w:sz="0" w:space="0" w:color="auto"/>
            <w:bottom w:val="none" w:sz="0" w:space="0" w:color="auto"/>
            <w:right w:val="none" w:sz="0" w:space="0" w:color="auto"/>
          </w:divBdr>
        </w:div>
        <w:div w:id="1858887103">
          <w:marLeft w:val="0"/>
          <w:marRight w:val="0"/>
          <w:marTop w:val="0"/>
          <w:marBottom w:val="0"/>
          <w:divBdr>
            <w:top w:val="none" w:sz="0" w:space="0" w:color="auto"/>
            <w:left w:val="none" w:sz="0" w:space="0" w:color="auto"/>
            <w:bottom w:val="none" w:sz="0" w:space="0" w:color="auto"/>
            <w:right w:val="none" w:sz="0" w:space="0" w:color="auto"/>
          </w:divBdr>
        </w:div>
      </w:divsChild>
    </w:div>
    <w:div w:id="1552227233">
      <w:bodyDiv w:val="1"/>
      <w:marLeft w:val="0"/>
      <w:marRight w:val="0"/>
      <w:marTop w:val="0"/>
      <w:marBottom w:val="0"/>
      <w:divBdr>
        <w:top w:val="none" w:sz="0" w:space="0" w:color="auto"/>
        <w:left w:val="none" w:sz="0" w:space="0" w:color="auto"/>
        <w:bottom w:val="none" w:sz="0" w:space="0" w:color="auto"/>
        <w:right w:val="none" w:sz="0" w:space="0" w:color="auto"/>
      </w:divBdr>
      <w:divsChild>
        <w:div w:id="1606837945">
          <w:marLeft w:val="0"/>
          <w:marRight w:val="0"/>
          <w:marTop w:val="0"/>
          <w:marBottom w:val="0"/>
          <w:divBdr>
            <w:top w:val="none" w:sz="0" w:space="0" w:color="auto"/>
            <w:left w:val="none" w:sz="0" w:space="0" w:color="auto"/>
            <w:bottom w:val="none" w:sz="0" w:space="0" w:color="auto"/>
            <w:right w:val="none" w:sz="0" w:space="0" w:color="auto"/>
          </w:divBdr>
          <w:divsChild>
            <w:div w:id="3801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1410">
      <w:bodyDiv w:val="1"/>
      <w:marLeft w:val="0"/>
      <w:marRight w:val="0"/>
      <w:marTop w:val="0"/>
      <w:marBottom w:val="0"/>
      <w:divBdr>
        <w:top w:val="none" w:sz="0" w:space="0" w:color="auto"/>
        <w:left w:val="none" w:sz="0" w:space="0" w:color="auto"/>
        <w:bottom w:val="none" w:sz="0" w:space="0" w:color="auto"/>
        <w:right w:val="none" w:sz="0" w:space="0" w:color="auto"/>
      </w:divBdr>
    </w:div>
    <w:div w:id="1598168843">
      <w:bodyDiv w:val="1"/>
      <w:marLeft w:val="0"/>
      <w:marRight w:val="0"/>
      <w:marTop w:val="0"/>
      <w:marBottom w:val="0"/>
      <w:divBdr>
        <w:top w:val="none" w:sz="0" w:space="0" w:color="auto"/>
        <w:left w:val="none" w:sz="0" w:space="0" w:color="auto"/>
        <w:bottom w:val="none" w:sz="0" w:space="0" w:color="auto"/>
        <w:right w:val="none" w:sz="0" w:space="0" w:color="auto"/>
      </w:divBdr>
    </w:div>
    <w:div w:id="1628202570">
      <w:bodyDiv w:val="1"/>
      <w:marLeft w:val="0"/>
      <w:marRight w:val="0"/>
      <w:marTop w:val="0"/>
      <w:marBottom w:val="0"/>
      <w:divBdr>
        <w:top w:val="none" w:sz="0" w:space="0" w:color="auto"/>
        <w:left w:val="none" w:sz="0" w:space="0" w:color="auto"/>
        <w:bottom w:val="none" w:sz="0" w:space="0" w:color="auto"/>
        <w:right w:val="none" w:sz="0" w:space="0" w:color="auto"/>
      </w:divBdr>
    </w:div>
    <w:div w:id="1646934700">
      <w:bodyDiv w:val="1"/>
      <w:marLeft w:val="0"/>
      <w:marRight w:val="0"/>
      <w:marTop w:val="0"/>
      <w:marBottom w:val="0"/>
      <w:divBdr>
        <w:top w:val="none" w:sz="0" w:space="0" w:color="auto"/>
        <w:left w:val="none" w:sz="0" w:space="0" w:color="auto"/>
        <w:bottom w:val="none" w:sz="0" w:space="0" w:color="auto"/>
        <w:right w:val="none" w:sz="0" w:space="0" w:color="auto"/>
      </w:divBdr>
    </w:div>
    <w:div w:id="1672637485">
      <w:bodyDiv w:val="1"/>
      <w:marLeft w:val="0"/>
      <w:marRight w:val="0"/>
      <w:marTop w:val="0"/>
      <w:marBottom w:val="0"/>
      <w:divBdr>
        <w:top w:val="none" w:sz="0" w:space="0" w:color="auto"/>
        <w:left w:val="none" w:sz="0" w:space="0" w:color="auto"/>
        <w:bottom w:val="none" w:sz="0" w:space="0" w:color="auto"/>
        <w:right w:val="none" w:sz="0" w:space="0" w:color="auto"/>
      </w:divBdr>
    </w:div>
    <w:div w:id="1740864558">
      <w:bodyDiv w:val="1"/>
      <w:marLeft w:val="0"/>
      <w:marRight w:val="0"/>
      <w:marTop w:val="0"/>
      <w:marBottom w:val="0"/>
      <w:divBdr>
        <w:top w:val="none" w:sz="0" w:space="0" w:color="auto"/>
        <w:left w:val="none" w:sz="0" w:space="0" w:color="auto"/>
        <w:bottom w:val="none" w:sz="0" w:space="0" w:color="auto"/>
        <w:right w:val="none" w:sz="0" w:space="0" w:color="auto"/>
      </w:divBdr>
    </w:div>
    <w:div w:id="1768697817">
      <w:bodyDiv w:val="1"/>
      <w:marLeft w:val="0"/>
      <w:marRight w:val="0"/>
      <w:marTop w:val="0"/>
      <w:marBottom w:val="0"/>
      <w:divBdr>
        <w:top w:val="none" w:sz="0" w:space="0" w:color="auto"/>
        <w:left w:val="none" w:sz="0" w:space="0" w:color="auto"/>
        <w:bottom w:val="none" w:sz="0" w:space="0" w:color="auto"/>
        <w:right w:val="none" w:sz="0" w:space="0" w:color="auto"/>
      </w:divBdr>
    </w:div>
    <w:div w:id="1825585976">
      <w:bodyDiv w:val="1"/>
      <w:marLeft w:val="0"/>
      <w:marRight w:val="0"/>
      <w:marTop w:val="0"/>
      <w:marBottom w:val="0"/>
      <w:divBdr>
        <w:top w:val="none" w:sz="0" w:space="0" w:color="auto"/>
        <w:left w:val="none" w:sz="0" w:space="0" w:color="auto"/>
        <w:bottom w:val="none" w:sz="0" w:space="0" w:color="auto"/>
        <w:right w:val="none" w:sz="0" w:space="0" w:color="auto"/>
      </w:divBdr>
    </w:div>
    <w:div w:id="1851290291">
      <w:bodyDiv w:val="1"/>
      <w:marLeft w:val="0"/>
      <w:marRight w:val="0"/>
      <w:marTop w:val="0"/>
      <w:marBottom w:val="0"/>
      <w:divBdr>
        <w:top w:val="none" w:sz="0" w:space="0" w:color="auto"/>
        <w:left w:val="none" w:sz="0" w:space="0" w:color="auto"/>
        <w:bottom w:val="none" w:sz="0" w:space="0" w:color="auto"/>
        <w:right w:val="none" w:sz="0" w:space="0" w:color="auto"/>
      </w:divBdr>
    </w:div>
    <w:div w:id="1896114304">
      <w:bodyDiv w:val="1"/>
      <w:marLeft w:val="0"/>
      <w:marRight w:val="0"/>
      <w:marTop w:val="0"/>
      <w:marBottom w:val="0"/>
      <w:divBdr>
        <w:top w:val="none" w:sz="0" w:space="0" w:color="auto"/>
        <w:left w:val="none" w:sz="0" w:space="0" w:color="auto"/>
        <w:bottom w:val="none" w:sz="0" w:space="0" w:color="auto"/>
        <w:right w:val="none" w:sz="0" w:space="0" w:color="auto"/>
      </w:divBdr>
    </w:div>
    <w:div w:id="1917473414">
      <w:bodyDiv w:val="1"/>
      <w:marLeft w:val="0"/>
      <w:marRight w:val="0"/>
      <w:marTop w:val="0"/>
      <w:marBottom w:val="0"/>
      <w:divBdr>
        <w:top w:val="none" w:sz="0" w:space="0" w:color="auto"/>
        <w:left w:val="none" w:sz="0" w:space="0" w:color="auto"/>
        <w:bottom w:val="none" w:sz="0" w:space="0" w:color="auto"/>
        <w:right w:val="none" w:sz="0" w:space="0" w:color="auto"/>
      </w:divBdr>
    </w:div>
    <w:div w:id="1933125978">
      <w:bodyDiv w:val="1"/>
      <w:marLeft w:val="0"/>
      <w:marRight w:val="0"/>
      <w:marTop w:val="0"/>
      <w:marBottom w:val="0"/>
      <w:divBdr>
        <w:top w:val="none" w:sz="0" w:space="0" w:color="auto"/>
        <w:left w:val="none" w:sz="0" w:space="0" w:color="auto"/>
        <w:bottom w:val="none" w:sz="0" w:space="0" w:color="auto"/>
        <w:right w:val="none" w:sz="0" w:space="0" w:color="auto"/>
      </w:divBdr>
    </w:div>
    <w:div w:id="1934704760">
      <w:bodyDiv w:val="1"/>
      <w:marLeft w:val="0"/>
      <w:marRight w:val="0"/>
      <w:marTop w:val="0"/>
      <w:marBottom w:val="0"/>
      <w:divBdr>
        <w:top w:val="none" w:sz="0" w:space="0" w:color="auto"/>
        <w:left w:val="none" w:sz="0" w:space="0" w:color="auto"/>
        <w:bottom w:val="none" w:sz="0" w:space="0" w:color="auto"/>
        <w:right w:val="none" w:sz="0" w:space="0" w:color="auto"/>
      </w:divBdr>
    </w:div>
    <w:div w:id="2005620131">
      <w:bodyDiv w:val="1"/>
      <w:marLeft w:val="0"/>
      <w:marRight w:val="0"/>
      <w:marTop w:val="0"/>
      <w:marBottom w:val="0"/>
      <w:divBdr>
        <w:top w:val="none" w:sz="0" w:space="0" w:color="auto"/>
        <w:left w:val="none" w:sz="0" w:space="0" w:color="auto"/>
        <w:bottom w:val="none" w:sz="0" w:space="0" w:color="auto"/>
        <w:right w:val="none" w:sz="0" w:space="0" w:color="auto"/>
      </w:divBdr>
    </w:div>
    <w:div w:id="2007318013">
      <w:bodyDiv w:val="1"/>
      <w:marLeft w:val="0"/>
      <w:marRight w:val="0"/>
      <w:marTop w:val="0"/>
      <w:marBottom w:val="0"/>
      <w:divBdr>
        <w:top w:val="none" w:sz="0" w:space="0" w:color="auto"/>
        <w:left w:val="none" w:sz="0" w:space="0" w:color="auto"/>
        <w:bottom w:val="none" w:sz="0" w:space="0" w:color="auto"/>
        <w:right w:val="none" w:sz="0" w:space="0" w:color="auto"/>
      </w:divBdr>
      <w:divsChild>
        <w:div w:id="2812325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11827539">
      <w:bodyDiv w:val="1"/>
      <w:marLeft w:val="0"/>
      <w:marRight w:val="0"/>
      <w:marTop w:val="0"/>
      <w:marBottom w:val="0"/>
      <w:divBdr>
        <w:top w:val="none" w:sz="0" w:space="0" w:color="auto"/>
        <w:left w:val="none" w:sz="0" w:space="0" w:color="auto"/>
        <w:bottom w:val="none" w:sz="0" w:space="0" w:color="auto"/>
        <w:right w:val="none" w:sz="0" w:space="0" w:color="auto"/>
      </w:divBdr>
    </w:div>
    <w:div w:id="2040815615">
      <w:bodyDiv w:val="1"/>
      <w:marLeft w:val="0"/>
      <w:marRight w:val="0"/>
      <w:marTop w:val="0"/>
      <w:marBottom w:val="0"/>
      <w:divBdr>
        <w:top w:val="none" w:sz="0" w:space="0" w:color="auto"/>
        <w:left w:val="none" w:sz="0" w:space="0" w:color="auto"/>
        <w:bottom w:val="none" w:sz="0" w:space="0" w:color="auto"/>
        <w:right w:val="none" w:sz="0" w:space="0" w:color="auto"/>
      </w:divBdr>
    </w:div>
    <w:div w:id="2050714734">
      <w:bodyDiv w:val="1"/>
      <w:marLeft w:val="0"/>
      <w:marRight w:val="0"/>
      <w:marTop w:val="0"/>
      <w:marBottom w:val="0"/>
      <w:divBdr>
        <w:top w:val="none" w:sz="0" w:space="0" w:color="auto"/>
        <w:left w:val="none" w:sz="0" w:space="0" w:color="auto"/>
        <w:bottom w:val="none" w:sz="0" w:space="0" w:color="auto"/>
        <w:right w:val="none" w:sz="0" w:space="0" w:color="auto"/>
      </w:divBdr>
    </w:div>
    <w:div w:id="2073306781">
      <w:bodyDiv w:val="1"/>
      <w:marLeft w:val="0"/>
      <w:marRight w:val="0"/>
      <w:marTop w:val="0"/>
      <w:marBottom w:val="0"/>
      <w:divBdr>
        <w:top w:val="none" w:sz="0" w:space="0" w:color="auto"/>
        <w:left w:val="none" w:sz="0" w:space="0" w:color="auto"/>
        <w:bottom w:val="none" w:sz="0" w:space="0" w:color="auto"/>
        <w:right w:val="none" w:sz="0" w:space="0" w:color="auto"/>
      </w:divBdr>
    </w:div>
    <w:div w:id="2076009764">
      <w:bodyDiv w:val="1"/>
      <w:marLeft w:val="0"/>
      <w:marRight w:val="0"/>
      <w:marTop w:val="0"/>
      <w:marBottom w:val="0"/>
      <w:divBdr>
        <w:top w:val="none" w:sz="0" w:space="0" w:color="auto"/>
        <w:left w:val="none" w:sz="0" w:space="0" w:color="auto"/>
        <w:bottom w:val="none" w:sz="0" w:space="0" w:color="auto"/>
        <w:right w:val="none" w:sz="0" w:space="0" w:color="auto"/>
      </w:divBdr>
    </w:div>
    <w:div w:id="2141265753">
      <w:bodyDiv w:val="1"/>
      <w:marLeft w:val="0"/>
      <w:marRight w:val="0"/>
      <w:marTop w:val="0"/>
      <w:marBottom w:val="0"/>
      <w:divBdr>
        <w:top w:val="none" w:sz="0" w:space="0" w:color="auto"/>
        <w:left w:val="none" w:sz="0" w:space="0" w:color="auto"/>
        <w:bottom w:val="none" w:sz="0" w:space="0" w:color="auto"/>
        <w:right w:val="none" w:sz="0" w:space="0" w:color="auto"/>
      </w:divBdr>
      <w:divsChild>
        <w:div w:id="1546791130">
          <w:marLeft w:val="0"/>
          <w:marRight w:val="0"/>
          <w:marTop w:val="0"/>
          <w:marBottom w:val="0"/>
          <w:divBdr>
            <w:top w:val="none" w:sz="0" w:space="0" w:color="auto"/>
            <w:left w:val="none" w:sz="0" w:space="0" w:color="auto"/>
            <w:bottom w:val="none" w:sz="0" w:space="0" w:color="auto"/>
            <w:right w:val="none" w:sz="0" w:space="0" w:color="auto"/>
          </w:divBdr>
        </w:div>
        <w:div w:id="1225796329">
          <w:marLeft w:val="0"/>
          <w:marRight w:val="0"/>
          <w:marTop w:val="0"/>
          <w:marBottom w:val="0"/>
          <w:divBdr>
            <w:top w:val="none" w:sz="0" w:space="0" w:color="auto"/>
            <w:left w:val="none" w:sz="0" w:space="0" w:color="auto"/>
            <w:bottom w:val="none" w:sz="0" w:space="0" w:color="auto"/>
            <w:right w:val="none" w:sz="0" w:space="0" w:color="auto"/>
          </w:divBdr>
        </w:div>
        <w:div w:id="1101099593">
          <w:marLeft w:val="0"/>
          <w:marRight w:val="0"/>
          <w:marTop w:val="0"/>
          <w:marBottom w:val="0"/>
          <w:divBdr>
            <w:top w:val="none" w:sz="0" w:space="0" w:color="auto"/>
            <w:left w:val="none" w:sz="0" w:space="0" w:color="auto"/>
            <w:bottom w:val="none" w:sz="0" w:space="0" w:color="auto"/>
            <w:right w:val="none" w:sz="0" w:space="0" w:color="auto"/>
          </w:divBdr>
        </w:div>
        <w:div w:id="2085251600">
          <w:marLeft w:val="0"/>
          <w:marRight w:val="0"/>
          <w:marTop w:val="0"/>
          <w:marBottom w:val="0"/>
          <w:divBdr>
            <w:top w:val="none" w:sz="0" w:space="0" w:color="auto"/>
            <w:left w:val="none" w:sz="0" w:space="0" w:color="auto"/>
            <w:bottom w:val="none" w:sz="0" w:space="0" w:color="auto"/>
            <w:right w:val="none" w:sz="0" w:space="0" w:color="auto"/>
          </w:divBdr>
        </w:div>
      </w:divsChild>
    </w:div>
    <w:div w:id="214473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retinaaustralia.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e.cherry@retinaaustralia.com.au" TargetMode="External"/><Relationship Id="rId5" Type="http://schemas.openxmlformats.org/officeDocument/2006/relationships/numbering" Target="numbering.xml"/><Relationship Id="rId10" Type="http://schemas.openxmlformats.org/officeDocument/2006/relationships/hyperlink" Target="mailto:info@retinaaustralia.com.au" TargetMode="External"/><Relationship Id="rId4" Type="http://schemas.openxmlformats.org/officeDocument/2006/relationships/customXml" Target="../customXml/item4.xml"/><Relationship Id="rId9" Type="http://schemas.openxmlformats.org/officeDocument/2006/relationships/hyperlink" Target="https://retinaaustralia.com.au/webinars/the-latest-in-research-from-retina-australia-grant-recipien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tina\Documents\Custom%20Office%20Templates\Retina%20Australia%20Quarter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9703697-6946-4199-adb8-9392c59ba6ed">
      <Terms xmlns="http://schemas.microsoft.com/office/infopath/2007/PartnerControls"/>
    </lcf76f155ced4ddcb4097134ff3c332f>
    <TaxCatchAll xmlns="c928433c-e7f5-4be6-ad3b-b9f1e8c7068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0299CEEF9864409412010408F1E0D2" ma:contentTypeVersion="13" ma:contentTypeDescription="Create a new document." ma:contentTypeScope="" ma:versionID="eb266ded85f872751b3825d1326ddb49">
  <xsd:schema xmlns:xsd="http://www.w3.org/2001/XMLSchema" xmlns:xs="http://www.w3.org/2001/XMLSchema" xmlns:p="http://schemas.microsoft.com/office/2006/metadata/properties" xmlns:ns2="69703697-6946-4199-adb8-9392c59ba6ed" xmlns:ns3="c928433c-e7f5-4be6-ad3b-b9f1e8c70683" targetNamespace="http://schemas.microsoft.com/office/2006/metadata/properties" ma:root="true" ma:fieldsID="ac798d6e6568c6d29399694a5f431784" ns2:_="" ns3:_="">
    <xsd:import namespace="69703697-6946-4199-adb8-9392c59ba6ed"/>
    <xsd:import namespace="c928433c-e7f5-4be6-ad3b-b9f1e8c706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03697-6946-4199-adb8-9392c59ba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788b563-7241-4da4-8ca3-4d62f637a1b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28433c-e7f5-4be6-ad3b-b9f1e8c706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7dbffa-53fd-4ac3-84f5-8de7500649de}" ma:internalName="TaxCatchAll" ma:showField="CatchAllData" ma:web="c928433c-e7f5-4be6-ad3b-b9f1e8c7068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940AC-2E36-4031-BD88-B2EC1E6B17E1}">
  <ds:schemaRefs>
    <ds:schemaRef ds:uri="http://schemas.microsoft.com/sharepoint/v3/contenttype/forms"/>
  </ds:schemaRefs>
</ds:datastoreItem>
</file>

<file path=customXml/itemProps2.xml><?xml version="1.0" encoding="utf-8"?>
<ds:datastoreItem xmlns:ds="http://schemas.openxmlformats.org/officeDocument/2006/customXml" ds:itemID="{15177E2E-C52E-45DC-A937-432B3F79449D}">
  <ds:schemaRefs>
    <ds:schemaRef ds:uri="http://schemas.microsoft.com/office/2006/metadata/properties"/>
    <ds:schemaRef ds:uri="http://schemas.microsoft.com/office/infopath/2007/PartnerControls"/>
    <ds:schemaRef ds:uri="69703697-6946-4199-adb8-9392c59ba6ed"/>
    <ds:schemaRef ds:uri="c928433c-e7f5-4be6-ad3b-b9f1e8c70683"/>
  </ds:schemaRefs>
</ds:datastoreItem>
</file>

<file path=customXml/itemProps3.xml><?xml version="1.0" encoding="utf-8"?>
<ds:datastoreItem xmlns:ds="http://schemas.openxmlformats.org/officeDocument/2006/customXml" ds:itemID="{75C9771A-59BC-4794-A800-806109D3F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03697-6946-4199-adb8-9392c59ba6ed"/>
    <ds:schemaRef ds:uri="c928433c-e7f5-4be6-ad3b-b9f1e8c70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269355-079A-4A5C-925D-1E362D52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Retina Australia Quarterly.dotx</Template>
  <TotalTime>2</TotalTime>
  <Pages>16</Pages>
  <Words>2801</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Retina</dc:creator>
  <cp:keywords/>
  <dc:description/>
  <cp:lastModifiedBy>Sally Turnbull</cp:lastModifiedBy>
  <cp:revision>3</cp:revision>
  <dcterms:created xsi:type="dcterms:W3CDTF">2023-05-30T01:18:00Z</dcterms:created>
  <dcterms:modified xsi:type="dcterms:W3CDTF">2023-05-30T01:19:00Z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0x0101004C0299CEEF9864409412010408F1E0D2</vt:lpwstr>
  </property>
  <property fmtid="{D5CDD505-2E9C-101B-9397-08002B2CF9AE}" pid="3" name="MediaServiceImageTags">
    <vt:lpwstr/>
  </property>
</Properties>
</file>